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789"/>
        <w:tblW w:w="14390" w:type="dxa"/>
        <w:tblLayout w:type="fixed"/>
        <w:tblLook w:val="04A0" w:firstRow="1" w:lastRow="0" w:firstColumn="1" w:lastColumn="0" w:noHBand="0" w:noVBand="1"/>
      </w:tblPr>
      <w:tblGrid>
        <w:gridCol w:w="445"/>
        <w:gridCol w:w="990"/>
        <w:gridCol w:w="990"/>
        <w:gridCol w:w="810"/>
        <w:gridCol w:w="1080"/>
        <w:gridCol w:w="1060"/>
        <w:gridCol w:w="1190"/>
        <w:gridCol w:w="990"/>
        <w:gridCol w:w="1350"/>
        <w:gridCol w:w="1114"/>
        <w:gridCol w:w="1587"/>
        <w:gridCol w:w="1272"/>
        <w:gridCol w:w="1512"/>
      </w:tblGrid>
      <w:tr w:rsidR="004A3E64" w:rsidRPr="00AE7C4B" w14:paraId="0F6B2C6C" w14:textId="77777777" w:rsidTr="004A3E64">
        <w:tc>
          <w:tcPr>
            <w:tcW w:w="445" w:type="dxa"/>
          </w:tcPr>
          <w:p w14:paraId="1119551B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</w:p>
        </w:tc>
        <w:tc>
          <w:tcPr>
            <w:tcW w:w="990" w:type="dxa"/>
          </w:tcPr>
          <w:p w14:paraId="13E29CFE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 xml:space="preserve">Aktiviteti </w:t>
            </w:r>
          </w:p>
        </w:tc>
        <w:tc>
          <w:tcPr>
            <w:tcW w:w="990" w:type="dxa"/>
          </w:tcPr>
          <w:p w14:paraId="77AD67E1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Data/muaji</w:t>
            </w:r>
          </w:p>
        </w:tc>
        <w:tc>
          <w:tcPr>
            <w:tcW w:w="810" w:type="dxa"/>
          </w:tcPr>
          <w:p w14:paraId="52771800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 xml:space="preserve">Ora </w:t>
            </w:r>
          </w:p>
        </w:tc>
        <w:tc>
          <w:tcPr>
            <w:tcW w:w="1080" w:type="dxa"/>
          </w:tcPr>
          <w:p w14:paraId="3DE09C2E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 xml:space="preserve">Objektivat </w:t>
            </w:r>
          </w:p>
        </w:tc>
        <w:tc>
          <w:tcPr>
            <w:tcW w:w="1060" w:type="dxa"/>
          </w:tcPr>
          <w:p w14:paraId="6CD464EE" w14:textId="7193CAB8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Audienca e synuar (nx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s t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 xml:space="preserve"> klasave t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 xml:space="preserve"> 9-ta, vajza, bizneset, etj.)</w:t>
            </w:r>
          </w:p>
        </w:tc>
        <w:tc>
          <w:tcPr>
            <w:tcW w:w="1190" w:type="dxa"/>
          </w:tcPr>
          <w:p w14:paraId="2B30DE98" w14:textId="7B1D7DE2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rshkrimi i aktivitetit</w:t>
            </w:r>
          </w:p>
        </w:tc>
        <w:tc>
          <w:tcPr>
            <w:tcW w:w="990" w:type="dxa"/>
          </w:tcPr>
          <w:p w14:paraId="0CD848DC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Rezultatet e pritshme mbas aktivitetit</w:t>
            </w:r>
          </w:p>
        </w:tc>
        <w:tc>
          <w:tcPr>
            <w:tcW w:w="1350" w:type="dxa"/>
          </w:tcPr>
          <w:p w14:paraId="606FD904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 xml:space="preserve">Materialet </w:t>
            </w:r>
            <w:proofErr w:type="spellStart"/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promocionale</w:t>
            </w:r>
            <w:proofErr w:type="spellEnd"/>
          </w:p>
        </w:tc>
        <w:tc>
          <w:tcPr>
            <w:tcW w:w="1114" w:type="dxa"/>
          </w:tcPr>
          <w:p w14:paraId="3DE55807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Kanalet e komunikimit</w:t>
            </w:r>
          </w:p>
        </w:tc>
        <w:tc>
          <w:tcPr>
            <w:tcW w:w="1587" w:type="dxa"/>
          </w:tcPr>
          <w:p w14:paraId="226EDBC3" w14:textId="0D6E16B9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sues/nx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s p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rgjegj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s p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 xml:space="preserve">r aktivitetin </w:t>
            </w:r>
          </w:p>
        </w:tc>
        <w:tc>
          <w:tcPr>
            <w:tcW w:w="1272" w:type="dxa"/>
          </w:tcPr>
          <w:p w14:paraId="11F18BCE" w14:textId="28D243F5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Pjes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marr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s nga S4J</w:t>
            </w:r>
          </w:p>
        </w:tc>
        <w:tc>
          <w:tcPr>
            <w:tcW w:w="1512" w:type="dxa"/>
          </w:tcPr>
          <w:p w14:paraId="7A8D07A5" w14:textId="185951FA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Vler</w:t>
            </w:r>
            <w:r w:rsidR="004A3E64">
              <w:rPr>
                <w:rFonts w:ascii="Times New Roman" w:hAnsi="Times New Roman" w:cs="Times New Roman"/>
                <w:sz w:val="20"/>
                <w:szCs w:val="20"/>
              </w:rPr>
              <w:t>ë</w:t>
            </w: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 xml:space="preserve">simi dhe monitorimi </w:t>
            </w:r>
          </w:p>
        </w:tc>
      </w:tr>
      <w:tr w:rsidR="004A3E64" w:rsidRPr="00AE7C4B" w14:paraId="2ADABDFF" w14:textId="77777777" w:rsidTr="004A3E64">
        <w:tc>
          <w:tcPr>
            <w:tcW w:w="445" w:type="dxa"/>
          </w:tcPr>
          <w:p w14:paraId="1D93D8DE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0" w:type="dxa"/>
          </w:tcPr>
          <w:p w14:paraId="4BF387E0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Emri</w:t>
            </w:r>
            <w:r w:rsidRPr="00AE7C4B">
              <w:rPr>
                <w:rFonts w:ascii="Times New Roman" w:hAnsi="Times New Roman" w:cs="Times New Roman"/>
                <w:color w:val="FF0000"/>
                <w:spacing w:val="-4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i</w:t>
            </w:r>
            <w:r w:rsidRPr="00AE7C4B">
              <w:rPr>
                <w:rFonts w:ascii="Times New Roman" w:hAnsi="Times New Roman" w:cs="Times New Roman"/>
                <w:color w:val="FF0000"/>
                <w:spacing w:val="-1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aktivitetit</w:t>
            </w:r>
          </w:p>
        </w:tc>
        <w:tc>
          <w:tcPr>
            <w:tcW w:w="990" w:type="dxa"/>
          </w:tcPr>
          <w:p w14:paraId="58B0844D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Data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kur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planifikohet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aktivitetit</w:t>
            </w:r>
          </w:p>
        </w:tc>
        <w:tc>
          <w:tcPr>
            <w:tcW w:w="810" w:type="dxa"/>
          </w:tcPr>
          <w:p w14:paraId="06D05558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Në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çfarë</w:t>
            </w:r>
            <w:r w:rsidRPr="00AE7C4B">
              <w:rPr>
                <w:rFonts w:ascii="Times New Roman" w:hAnsi="Times New Roman" w:cs="Times New Roman"/>
                <w:color w:val="FF0000"/>
                <w:spacing w:val="-8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ore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planifikohet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të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ndodhë</w:t>
            </w:r>
          </w:p>
        </w:tc>
        <w:tc>
          <w:tcPr>
            <w:tcW w:w="1080" w:type="dxa"/>
          </w:tcPr>
          <w:p w14:paraId="0166BC82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Objektivi i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saktë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me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vlera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matshme</w:t>
            </w:r>
          </w:p>
        </w:tc>
        <w:tc>
          <w:tcPr>
            <w:tcW w:w="1060" w:type="dxa"/>
          </w:tcPr>
          <w:p w14:paraId="5D5A68CB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Audenca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e</w:t>
            </w:r>
            <w:r w:rsidRPr="00AE7C4B">
              <w:rPr>
                <w:rFonts w:ascii="Times New Roman" w:hAnsi="Times New Roman" w:cs="Times New Roman"/>
                <w:color w:val="FF0000"/>
                <w:spacing w:val="-8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synuar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që doni t’i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komunikoni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nëpërmjet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aktivitetit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/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fushatës</w:t>
            </w:r>
            <w:r w:rsidRPr="00AE7C4B">
              <w:rPr>
                <w:rFonts w:ascii="Times New Roman" w:hAnsi="Times New Roman" w:cs="Times New Roman"/>
                <w:color w:val="FF0000"/>
                <w:spacing w:val="-7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etj.</w:t>
            </w:r>
          </w:p>
        </w:tc>
        <w:tc>
          <w:tcPr>
            <w:tcW w:w="1190" w:type="dxa"/>
          </w:tcPr>
          <w:p w14:paraId="70731BF8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pacing w:val="-4"/>
                <w:sz w:val="15"/>
              </w:rPr>
              <w:t>Një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përshkrim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më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i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detajuar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i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aktivitetit,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axhenda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,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kush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janë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të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ftuar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4"/>
                <w:sz w:val="15"/>
              </w:rPr>
              <w:t>etj.</w:t>
            </w:r>
          </w:p>
        </w:tc>
        <w:tc>
          <w:tcPr>
            <w:tcW w:w="990" w:type="dxa"/>
          </w:tcPr>
          <w:p w14:paraId="0B04F7CD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Cili</w:t>
            </w:r>
            <w:r w:rsidRPr="00AE7C4B">
              <w:rPr>
                <w:rFonts w:ascii="Times New Roman" w:hAnsi="Times New Roman" w:cs="Times New Roman"/>
                <w:color w:val="FF0000"/>
                <w:spacing w:val="-7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është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reultati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i</w:t>
            </w:r>
            <w:r w:rsidRPr="00AE7C4B">
              <w:rPr>
                <w:rFonts w:ascii="Times New Roman" w:hAnsi="Times New Roman" w:cs="Times New Roman"/>
                <w:color w:val="FF0000"/>
                <w:spacing w:val="-8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cili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pritet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nga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aktiviteti?</w:t>
            </w:r>
          </w:p>
        </w:tc>
        <w:tc>
          <w:tcPr>
            <w:tcW w:w="1350" w:type="dxa"/>
          </w:tcPr>
          <w:p w14:paraId="58A32CF1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pacing w:val="-6"/>
                <w:sz w:val="15"/>
              </w:rPr>
              <w:t>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specifikohen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materialet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cilat do 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përdoren</w:t>
            </w:r>
            <w:r w:rsidRPr="00AE7C4B">
              <w:rPr>
                <w:rFonts w:ascii="Times New Roman" w:hAnsi="Times New Roman" w:cs="Times New Roman"/>
                <w:color w:val="FF0000"/>
                <w:spacing w:val="-7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për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promovim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përgjatë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eventit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: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psh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fletëpalosje,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roll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pacing w:val="-7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up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banner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,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uniforma,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stenda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etj.</w:t>
            </w:r>
          </w:p>
        </w:tc>
        <w:tc>
          <w:tcPr>
            <w:tcW w:w="1114" w:type="dxa"/>
          </w:tcPr>
          <w:p w14:paraId="06FFFF9B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Kanalet</w:t>
            </w:r>
            <w:r w:rsidRPr="00AE7C4B">
              <w:rPr>
                <w:rFonts w:ascii="Times New Roman" w:hAnsi="Times New Roman" w:cs="Times New Roman"/>
                <w:color w:val="FF0000"/>
                <w:spacing w:val="-7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që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do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përdoren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4"/>
                <w:sz w:val="15"/>
              </w:rPr>
              <w:t>për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promovim</w:t>
            </w:r>
          </w:p>
        </w:tc>
        <w:tc>
          <w:tcPr>
            <w:tcW w:w="1587" w:type="dxa"/>
          </w:tcPr>
          <w:p w14:paraId="25FD9FEC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Përgjegjës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4"/>
                <w:sz w:val="15"/>
              </w:rPr>
              <w:t>për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organizimin</w:t>
            </w:r>
          </w:p>
        </w:tc>
        <w:tc>
          <w:tcPr>
            <w:tcW w:w="1272" w:type="dxa"/>
          </w:tcPr>
          <w:p w14:paraId="0DECE692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Kush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duhet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të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jetë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prezent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nga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projekti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dhe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roli i tij/saj</w:t>
            </w:r>
          </w:p>
        </w:tc>
        <w:tc>
          <w:tcPr>
            <w:tcW w:w="1512" w:type="dxa"/>
          </w:tcPr>
          <w:p w14:paraId="54562D9A" w14:textId="77777777" w:rsidR="008E35E5" w:rsidRPr="00AE7C4B" w:rsidRDefault="008E35E5" w:rsidP="008E35E5">
            <w:pPr>
              <w:pStyle w:val="TableParagraph"/>
              <w:spacing w:line="237" w:lineRule="auto"/>
              <w:ind w:left="91" w:right="64"/>
              <w:rPr>
                <w:rFonts w:ascii="Times New Roman" w:hAnsi="Times New Roman" w:cs="Times New Roman"/>
                <w:sz w:val="15"/>
              </w:rPr>
            </w:pPr>
            <w:r w:rsidRPr="00AE7C4B">
              <w:rPr>
                <w:rFonts w:ascii="Times New Roman" w:hAnsi="Times New Roman" w:cs="Times New Roman"/>
                <w:i/>
                <w:color w:val="FF0000"/>
                <w:sz w:val="15"/>
              </w:rPr>
              <w:t>Një vlerësim mbi</w:t>
            </w:r>
            <w:r w:rsidRPr="00AE7C4B">
              <w:rPr>
                <w:rFonts w:ascii="Times New Roman" w:hAnsi="Times New Roman" w:cs="Times New Roman"/>
                <w:i/>
                <w:color w:val="FF0000"/>
                <w:spacing w:val="40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i/>
                <w:color w:val="FF0000"/>
                <w:sz w:val="15"/>
              </w:rPr>
              <w:t>aktivitetitin</w:t>
            </w:r>
            <w:proofErr w:type="spellEnd"/>
            <w:r w:rsidRPr="00AE7C4B">
              <w:rPr>
                <w:rFonts w:ascii="Times New Roman" w:hAnsi="Times New Roman" w:cs="Times New Roman"/>
                <w:i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i/>
                <w:color w:val="FF0000"/>
                <w:sz w:val="15"/>
              </w:rPr>
              <w:t>duke</w:t>
            </w:r>
            <w:r w:rsidRPr="00AE7C4B">
              <w:rPr>
                <w:rFonts w:ascii="Times New Roman" w:hAnsi="Times New Roman" w:cs="Times New Roman"/>
                <w:i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i/>
                <w:color w:val="FF0000"/>
                <w:sz w:val="15"/>
              </w:rPr>
              <w:t>pasur parasysh Sa</w:t>
            </w:r>
            <w:r w:rsidRPr="00AE7C4B">
              <w:rPr>
                <w:rFonts w:ascii="Times New Roman" w:hAnsi="Times New Roman" w:cs="Times New Roman"/>
                <w:i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i/>
                <w:color w:val="FF0000"/>
                <w:sz w:val="15"/>
              </w:rPr>
              <w:t xml:space="preserve">veta </w:t>
            </w:r>
            <w:proofErr w:type="spellStart"/>
            <w:r w:rsidRPr="00AE7C4B">
              <w:rPr>
                <w:rFonts w:ascii="Times New Roman" w:hAnsi="Times New Roman" w:cs="Times New Roman"/>
                <w:i/>
                <w:color w:val="FF0000"/>
                <w:sz w:val="15"/>
              </w:rPr>
              <w:t>morrën</w:t>
            </w:r>
            <w:proofErr w:type="spellEnd"/>
            <w:r w:rsidRPr="00AE7C4B">
              <w:rPr>
                <w:rFonts w:ascii="Times New Roman" w:hAnsi="Times New Roman" w:cs="Times New Roman"/>
                <w:i/>
                <w:color w:val="FF0000"/>
                <w:sz w:val="15"/>
              </w:rPr>
              <w:t xml:space="preserve"> pjesë</w:t>
            </w:r>
            <w:r w:rsidRPr="00AE7C4B">
              <w:rPr>
                <w:rFonts w:ascii="Times New Roman" w:hAnsi="Times New Roman" w:cs="Times New Roman"/>
                <w:i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i/>
                <w:color w:val="FF0000"/>
                <w:sz w:val="15"/>
              </w:rPr>
              <w:t>ne aktivitet?</w:t>
            </w:r>
            <w:r w:rsidRPr="00AE7C4B">
              <w:rPr>
                <w:rFonts w:ascii="Times New Roman" w:hAnsi="Times New Roman" w:cs="Times New Roman"/>
                <w:i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i/>
                <w:color w:val="FF0000"/>
                <w:sz w:val="15"/>
              </w:rPr>
              <w:t>•</w:t>
            </w:r>
            <w:r w:rsidRPr="00AE7C4B">
              <w:rPr>
                <w:rFonts w:ascii="Times New Roman" w:hAnsi="Times New Roman" w:cs="Times New Roman"/>
                <w:i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Çfarë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ju</w:t>
            </w:r>
            <w:r w:rsidRPr="00AE7C4B">
              <w:rPr>
                <w:rFonts w:ascii="Times New Roman" w:hAnsi="Times New Roman" w:cs="Times New Roman"/>
                <w:color w:val="FF0000"/>
                <w:spacing w:val="-8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pelqeu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me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shumë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nga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aktiviteti?</w:t>
            </w:r>
          </w:p>
          <w:p w14:paraId="0920607D" w14:textId="77777777" w:rsidR="008E35E5" w:rsidRPr="00AE7C4B" w:rsidRDefault="008E35E5" w:rsidP="008E35E5">
            <w:pPr>
              <w:pStyle w:val="TableParagraph"/>
              <w:numPr>
                <w:ilvl w:val="0"/>
                <w:numId w:val="1"/>
              </w:numPr>
              <w:tabs>
                <w:tab w:val="left" w:pos="200"/>
              </w:tabs>
              <w:spacing w:before="9" w:line="237" w:lineRule="auto"/>
              <w:ind w:right="392" w:firstLine="0"/>
              <w:rPr>
                <w:rFonts w:ascii="Times New Roman" w:hAnsi="Times New Roman" w:cs="Times New Roman"/>
                <w:sz w:val="15"/>
              </w:rPr>
            </w:pP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U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arritën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objektivat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e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vendosura</w:t>
            </w:r>
            <w:r w:rsidRPr="00AE7C4B">
              <w:rPr>
                <w:rFonts w:ascii="Times New Roman" w:hAnsi="Times New Roman" w:cs="Times New Roman"/>
                <w:color w:val="FF0000"/>
                <w:spacing w:val="-7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për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aktivitetin?</w:t>
            </w:r>
          </w:p>
          <w:p w14:paraId="3A225255" w14:textId="77777777" w:rsidR="008E35E5" w:rsidRPr="00AE7C4B" w:rsidRDefault="008E35E5" w:rsidP="008E35E5">
            <w:pPr>
              <w:pStyle w:val="TableParagraph"/>
              <w:numPr>
                <w:ilvl w:val="0"/>
                <w:numId w:val="1"/>
              </w:numPr>
              <w:tabs>
                <w:tab w:val="left" w:pos="200"/>
              </w:tabs>
              <w:ind w:right="308" w:firstLine="0"/>
              <w:rPr>
                <w:rFonts w:ascii="Times New Roman" w:hAnsi="Times New Roman" w:cs="Times New Roman"/>
                <w:sz w:val="15"/>
              </w:rPr>
            </w:pP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Cili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ishte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opinionin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dhe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eksperienca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e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pjesëmarrësve?</w:t>
            </w:r>
          </w:p>
          <w:p w14:paraId="51BD6630" w14:textId="77777777" w:rsidR="008E35E5" w:rsidRPr="00AE7C4B" w:rsidRDefault="008E35E5" w:rsidP="008E35E5">
            <w:pPr>
              <w:pStyle w:val="TableParagraph"/>
              <w:numPr>
                <w:ilvl w:val="0"/>
                <w:numId w:val="1"/>
              </w:numPr>
              <w:tabs>
                <w:tab w:val="left" w:pos="200"/>
              </w:tabs>
              <w:spacing w:line="237" w:lineRule="auto"/>
              <w:ind w:right="160" w:firstLine="0"/>
              <w:rPr>
                <w:rFonts w:ascii="Times New Roman" w:hAnsi="Times New Roman" w:cs="Times New Roman"/>
                <w:sz w:val="15"/>
              </w:rPr>
            </w:pP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Cili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është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opnionin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i</w:t>
            </w:r>
            <w:r w:rsidRPr="00AE7C4B">
              <w:rPr>
                <w:rFonts w:ascii="Times New Roman" w:hAnsi="Times New Roman" w:cs="Times New Roman"/>
                <w:color w:val="FF0000"/>
                <w:spacing w:val="-8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stafit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shkollës?</w:t>
            </w:r>
          </w:p>
          <w:p w14:paraId="6A061B13" w14:textId="77777777" w:rsidR="008E35E5" w:rsidRPr="00AE7C4B" w:rsidRDefault="008E35E5" w:rsidP="008E35E5">
            <w:pPr>
              <w:pStyle w:val="TableParagraph"/>
              <w:numPr>
                <w:ilvl w:val="0"/>
                <w:numId w:val="1"/>
              </w:numPr>
              <w:tabs>
                <w:tab w:val="left" w:pos="200"/>
              </w:tabs>
              <w:spacing w:before="1"/>
              <w:ind w:right="160" w:firstLine="0"/>
              <w:rPr>
                <w:rFonts w:ascii="Times New Roman" w:hAnsi="Times New Roman" w:cs="Times New Roman"/>
                <w:sz w:val="15"/>
              </w:rPr>
            </w:pP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Çfare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 xml:space="preserve"> mund të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kishin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bërëndryshe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?</w:t>
            </w:r>
            <w:r w:rsidRPr="00AE7C4B">
              <w:rPr>
                <w:rFonts w:ascii="Times New Roman" w:hAnsi="Times New Roman" w:cs="Times New Roman"/>
                <w:color w:val="FF0000"/>
                <w:spacing w:val="-7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Sa</w:t>
            </w:r>
            <w:r w:rsidRPr="00AE7C4B">
              <w:rPr>
                <w:rFonts w:ascii="Times New Roman" w:hAnsi="Times New Roman" w:cs="Times New Roman"/>
                <w:color w:val="FF0000"/>
                <w:spacing w:val="40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veta</w:t>
            </w:r>
            <w:r w:rsidRPr="00AE7C4B">
              <w:rPr>
                <w:rFonts w:ascii="Times New Roman" w:hAnsi="Times New Roman" w:cs="Times New Roman"/>
                <w:color w:val="FF0000"/>
                <w:spacing w:val="-9"/>
                <w:sz w:val="15"/>
              </w:rPr>
              <w:t xml:space="preserve"> </w:t>
            </w:r>
            <w:proofErr w:type="spellStart"/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morrën</w:t>
            </w:r>
            <w:proofErr w:type="spellEnd"/>
            <w:r w:rsidRPr="00AE7C4B">
              <w:rPr>
                <w:rFonts w:ascii="Times New Roman" w:hAnsi="Times New Roman" w:cs="Times New Roman"/>
                <w:color w:val="FF0000"/>
                <w:spacing w:val="-8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pjesë</w:t>
            </w:r>
          </w:p>
          <w:p w14:paraId="0749875D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color w:val="FF0000"/>
                <w:sz w:val="15"/>
              </w:rPr>
              <w:t>në</w:t>
            </w:r>
            <w:r w:rsidRPr="00AE7C4B">
              <w:rPr>
                <w:rFonts w:ascii="Times New Roman" w:hAnsi="Times New Roman" w:cs="Times New Roman"/>
                <w:color w:val="FF0000"/>
                <w:spacing w:val="-3"/>
                <w:sz w:val="15"/>
              </w:rPr>
              <w:t xml:space="preserve"> </w:t>
            </w:r>
            <w:r w:rsidRPr="00AE7C4B">
              <w:rPr>
                <w:rFonts w:ascii="Times New Roman" w:hAnsi="Times New Roman" w:cs="Times New Roman"/>
                <w:color w:val="FF0000"/>
                <w:spacing w:val="-2"/>
                <w:sz w:val="15"/>
              </w:rPr>
              <w:t>aktivitet?</w:t>
            </w:r>
          </w:p>
        </w:tc>
      </w:tr>
      <w:tr w:rsidR="004A3E64" w:rsidRPr="00AE7C4B" w14:paraId="5299DF09" w14:textId="77777777" w:rsidTr="004A3E64">
        <w:tc>
          <w:tcPr>
            <w:tcW w:w="445" w:type="dxa"/>
          </w:tcPr>
          <w:p w14:paraId="24B7B6DB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0" w:type="dxa"/>
          </w:tcPr>
          <w:p w14:paraId="36EEB385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7E69C57C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14:paraId="3ACA33E3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14:paraId="7A355F75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</w:tcPr>
          <w:p w14:paraId="6C9BFD18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</w:tcPr>
          <w:p w14:paraId="374969A5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1666B663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D6FA677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14:paraId="3F520D67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49D91118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2" w:type="dxa"/>
          </w:tcPr>
          <w:p w14:paraId="2771960B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</w:tcPr>
          <w:p w14:paraId="4B95F30C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35E5" w:rsidRPr="00AE7C4B" w14:paraId="6D8254E4" w14:textId="77777777" w:rsidTr="004A3E64">
        <w:tc>
          <w:tcPr>
            <w:tcW w:w="445" w:type="dxa"/>
          </w:tcPr>
          <w:p w14:paraId="740E47A4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AE7C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0" w:type="dxa"/>
          </w:tcPr>
          <w:p w14:paraId="62DF4394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2A307F46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14:paraId="218F7999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14:paraId="18389BE8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</w:tcPr>
          <w:p w14:paraId="4EC1C508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</w:tcPr>
          <w:p w14:paraId="7AB0B51F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682151B5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14878E0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14:paraId="34520756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49F03F8A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2" w:type="dxa"/>
          </w:tcPr>
          <w:p w14:paraId="20C26E0C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</w:tcPr>
          <w:p w14:paraId="5E047ED3" w14:textId="77777777" w:rsidR="008E35E5" w:rsidRPr="00AE7C4B" w:rsidRDefault="008E35E5" w:rsidP="008E35E5">
            <w:pPr>
              <w:pStyle w:val="BodyText"/>
              <w:spacing w:before="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A4308F6" w14:textId="135536E6" w:rsidR="000F5496" w:rsidRDefault="008E35E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E35E5">
        <w:rPr>
          <w:rFonts w:ascii="Times New Roman" w:hAnsi="Times New Roman" w:cs="Times New Roman"/>
          <w:b/>
          <w:bCs/>
          <w:sz w:val="24"/>
          <w:szCs w:val="24"/>
        </w:rPr>
        <w:t>Kalendari i aktiviteteve</w:t>
      </w:r>
    </w:p>
    <w:p w14:paraId="48E3FF6E" w14:textId="77777777" w:rsidR="008E35E5" w:rsidRDefault="008E35E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D3CF87" w14:textId="77777777" w:rsidR="008E35E5" w:rsidRPr="008E35E5" w:rsidRDefault="008E35E5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E35E5" w:rsidRPr="008E35E5" w:rsidSect="008E35E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6F5A4F"/>
    <w:multiLevelType w:val="hybridMultilevel"/>
    <w:tmpl w:val="B562FCC2"/>
    <w:lvl w:ilvl="0" w:tplc="28F00222">
      <w:numFmt w:val="bullet"/>
      <w:lvlText w:val="•"/>
      <w:lvlJc w:val="left"/>
      <w:pPr>
        <w:ind w:left="91" w:hanging="110"/>
      </w:pPr>
      <w:rPr>
        <w:rFonts w:ascii="Calibri" w:eastAsia="Calibri" w:hAnsi="Calibri" w:cs="Calibri" w:hint="default"/>
        <w:b w:val="0"/>
        <w:bCs w:val="0"/>
        <w:i w:val="0"/>
        <w:iCs w:val="0"/>
        <w:color w:val="FF0000"/>
        <w:spacing w:val="0"/>
        <w:w w:val="100"/>
        <w:sz w:val="15"/>
        <w:szCs w:val="15"/>
        <w:lang w:val="sq-AL" w:eastAsia="en-US" w:bidi="ar-SA"/>
      </w:rPr>
    </w:lvl>
    <w:lvl w:ilvl="1" w:tplc="48AA26C2">
      <w:numFmt w:val="bullet"/>
      <w:lvlText w:val="•"/>
      <w:lvlJc w:val="left"/>
      <w:pPr>
        <w:ind w:left="226" w:hanging="110"/>
      </w:pPr>
      <w:rPr>
        <w:rFonts w:hint="default"/>
        <w:lang w:val="sq-AL" w:eastAsia="en-US" w:bidi="ar-SA"/>
      </w:rPr>
    </w:lvl>
    <w:lvl w:ilvl="2" w:tplc="2A5452A4">
      <w:numFmt w:val="bullet"/>
      <w:lvlText w:val="•"/>
      <w:lvlJc w:val="left"/>
      <w:pPr>
        <w:ind w:left="352" w:hanging="110"/>
      </w:pPr>
      <w:rPr>
        <w:rFonts w:hint="default"/>
        <w:lang w:val="sq-AL" w:eastAsia="en-US" w:bidi="ar-SA"/>
      </w:rPr>
    </w:lvl>
    <w:lvl w:ilvl="3" w:tplc="F0081442">
      <w:numFmt w:val="bullet"/>
      <w:lvlText w:val="•"/>
      <w:lvlJc w:val="left"/>
      <w:pPr>
        <w:ind w:left="479" w:hanging="110"/>
      </w:pPr>
      <w:rPr>
        <w:rFonts w:hint="default"/>
        <w:lang w:val="sq-AL" w:eastAsia="en-US" w:bidi="ar-SA"/>
      </w:rPr>
    </w:lvl>
    <w:lvl w:ilvl="4" w:tplc="874853E4">
      <w:numFmt w:val="bullet"/>
      <w:lvlText w:val="•"/>
      <w:lvlJc w:val="left"/>
      <w:pPr>
        <w:ind w:left="605" w:hanging="110"/>
      </w:pPr>
      <w:rPr>
        <w:rFonts w:hint="default"/>
        <w:lang w:val="sq-AL" w:eastAsia="en-US" w:bidi="ar-SA"/>
      </w:rPr>
    </w:lvl>
    <w:lvl w:ilvl="5" w:tplc="A1363190">
      <w:numFmt w:val="bullet"/>
      <w:lvlText w:val="•"/>
      <w:lvlJc w:val="left"/>
      <w:pPr>
        <w:ind w:left="732" w:hanging="110"/>
      </w:pPr>
      <w:rPr>
        <w:rFonts w:hint="default"/>
        <w:lang w:val="sq-AL" w:eastAsia="en-US" w:bidi="ar-SA"/>
      </w:rPr>
    </w:lvl>
    <w:lvl w:ilvl="6" w:tplc="E278C260">
      <w:numFmt w:val="bullet"/>
      <w:lvlText w:val="•"/>
      <w:lvlJc w:val="left"/>
      <w:pPr>
        <w:ind w:left="858" w:hanging="110"/>
      </w:pPr>
      <w:rPr>
        <w:rFonts w:hint="default"/>
        <w:lang w:val="sq-AL" w:eastAsia="en-US" w:bidi="ar-SA"/>
      </w:rPr>
    </w:lvl>
    <w:lvl w:ilvl="7" w:tplc="63FE6924">
      <w:numFmt w:val="bullet"/>
      <w:lvlText w:val="•"/>
      <w:lvlJc w:val="left"/>
      <w:pPr>
        <w:ind w:left="984" w:hanging="110"/>
      </w:pPr>
      <w:rPr>
        <w:rFonts w:hint="default"/>
        <w:lang w:val="sq-AL" w:eastAsia="en-US" w:bidi="ar-SA"/>
      </w:rPr>
    </w:lvl>
    <w:lvl w:ilvl="8" w:tplc="EAE4E944">
      <w:numFmt w:val="bullet"/>
      <w:lvlText w:val="•"/>
      <w:lvlJc w:val="left"/>
      <w:pPr>
        <w:ind w:left="1111" w:hanging="110"/>
      </w:pPr>
      <w:rPr>
        <w:rFonts w:hint="default"/>
        <w:lang w:val="sq-AL" w:eastAsia="en-US" w:bidi="ar-SA"/>
      </w:rPr>
    </w:lvl>
  </w:abstractNum>
  <w:num w:numId="1" w16cid:durableId="2095004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5E5"/>
    <w:rsid w:val="000F5496"/>
    <w:rsid w:val="001F7D0D"/>
    <w:rsid w:val="003E36DA"/>
    <w:rsid w:val="004A3E64"/>
    <w:rsid w:val="00616A7C"/>
    <w:rsid w:val="00736038"/>
    <w:rsid w:val="008E35E5"/>
    <w:rsid w:val="00934947"/>
    <w:rsid w:val="009761E4"/>
    <w:rsid w:val="00C16523"/>
    <w:rsid w:val="00D218D0"/>
    <w:rsid w:val="00D5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C4480"/>
  <w15:chartTrackingRefBased/>
  <w15:docId w15:val="{61259EE9-9547-4F29-A3A5-F5A5C6590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E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sq-A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35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5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5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5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5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5E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5E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5E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5E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5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5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5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5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5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5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5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5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5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5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5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5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5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5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5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5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5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5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5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5E5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8E35E5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8E35E5"/>
    <w:rPr>
      <w:rFonts w:ascii="Calibri" w:eastAsia="Calibri" w:hAnsi="Calibri" w:cs="Calibri"/>
      <w:kern w:val="0"/>
      <w:sz w:val="28"/>
      <w:szCs w:val="28"/>
      <w:lang w:val="sq-AL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E35E5"/>
  </w:style>
  <w:style w:type="table" w:styleId="TableGrid">
    <w:name w:val="Table Grid"/>
    <w:basedOn w:val="TableNormal"/>
    <w:uiPriority w:val="39"/>
    <w:rsid w:val="008E35E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5D3FB-4D39-4A0A-A026-99E186CE0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S4J</dc:creator>
  <cp:keywords/>
  <dc:description/>
  <cp:lastModifiedBy>S4J</cp:lastModifiedBy>
  <cp:revision>1</cp:revision>
  <dcterms:created xsi:type="dcterms:W3CDTF">2025-08-11T14:44:00Z</dcterms:created>
  <dcterms:modified xsi:type="dcterms:W3CDTF">2025-08-11T14:46:00Z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0214a29d-e6cc-4cac-9385-27d5c356826a</vt:lpwstr>
  </property>
</Properties>
</file>