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03B1AE" w14:textId="77777777" w:rsidR="009B49A0" w:rsidRDefault="00022EF2">
      <w:pPr>
        <w:pStyle w:val="BodyText"/>
        <w:spacing w:before="144"/>
        <w:ind w:left="148"/>
        <w:rPr>
          <w:rFonts w:ascii="Tahoma" w:hAnsi="Tahoma"/>
        </w:rPr>
      </w:pPr>
      <w:r>
        <w:rPr>
          <w:rFonts w:ascii="Tahoma" w:hAnsi="Tahoma"/>
          <w:color w:val="15646E"/>
          <w:w w:val="110"/>
        </w:rPr>
        <w:t>LOGO</w:t>
      </w:r>
      <w:r>
        <w:rPr>
          <w:rFonts w:ascii="Tahoma" w:hAnsi="Tahoma"/>
          <w:color w:val="15646E"/>
          <w:spacing w:val="-7"/>
          <w:w w:val="110"/>
        </w:rPr>
        <w:t xml:space="preserve"> </w:t>
      </w:r>
      <w:r>
        <w:rPr>
          <w:rFonts w:ascii="Tahoma" w:hAnsi="Tahoma"/>
          <w:color w:val="15646E"/>
          <w:w w:val="110"/>
        </w:rPr>
        <w:t>E</w:t>
      </w:r>
      <w:r>
        <w:rPr>
          <w:rFonts w:ascii="Tahoma" w:hAnsi="Tahoma"/>
          <w:color w:val="15646E"/>
          <w:spacing w:val="-9"/>
          <w:w w:val="110"/>
        </w:rPr>
        <w:t xml:space="preserve"> </w:t>
      </w:r>
      <w:r>
        <w:rPr>
          <w:rFonts w:ascii="Tahoma" w:hAnsi="Tahoma"/>
          <w:color w:val="15646E"/>
          <w:spacing w:val="-2"/>
          <w:w w:val="110"/>
        </w:rPr>
        <w:t>SHKOLLËS</w:t>
      </w:r>
    </w:p>
    <w:p w14:paraId="19C42DFD" w14:textId="77777777" w:rsidR="009B49A0" w:rsidRDefault="00022EF2">
      <w:pPr>
        <w:spacing w:before="308"/>
        <w:rPr>
          <w:rFonts w:ascii="Tahoma"/>
          <w:sz w:val="26"/>
        </w:rPr>
      </w:pPr>
      <w:r>
        <w:br w:type="column"/>
      </w:r>
    </w:p>
    <w:p w14:paraId="16250B38" w14:textId="77777777" w:rsidR="009B49A0" w:rsidRDefault="00022EF2">
      <w:pPr>
        <w:pStyle w:val="Title"/>
      </w:pPr>
      <w:r>
        <w:rPr>
          <w:color w:val="15646E"/>
          <w:spacing w:val="-10"/>
        </w:rPr>
        <w:t>Shkolla xxx</w:t>
      </w:r>
      <w:r>
        <w:rPr>
          <w:color w:val="15646E"/>
          <w:spacing w:val="-9"/>
        </w:rPr>
        <w:t xml:space="preserve"> </w:t>
      </w:r>
      <w:r>
        <w:rPr>
          <w:color w:val="15646E"/>
          <w:spacing w:val="-10"/>
        </w:rPr>
        <w:t>xxx</w:t>
      </w:r>
    </w:p>
    <w:p w14:paraId="262C21B0" w14:textId="77777777" w:rsidR="009B49A0" w:rsidRDefault="00022EF2">
      <w:pPr>
        <w:pStyle w:val="BodyText"/>
        <w:spacing w:before="115" w:line="388" w:lineRule="auto"/>
        <w:ind w:left="148" w:right="2865" w:firstLine="960"/>
      </w:pPr>
      <w:r>
        <w:rPr>
          <w:color w:val="646766"/>
          <w:w w:val="105"/>
        </w:rPr>
        <w:t>Njësia e Zhvillimit MONITORIMI</w:t>
      </w:r>
      <w:r>
        <w:rPr>
          <w:color w:val="646766"/>
          <w:spacing w:val="33"/>
          <w:w w:val="105"/>
        </w:rPr>
        <w:t xml:space="preserve"> </w:t>
      </w:r>
      <w:r>
        <w:rPr>
          <w:color w:val="646766"/>
          <w:w w:val="105"/>
        </w:rPr>
        <w:t>DHE</w:t>
      </w:r>
      <w:r>
        <w:rPr>
          <w:color w:val="646766"/>
          <w:spacing w:val="33"/>
          <w:w w:val="105"/>
        </w:rPr>
        <w:t xml:space="preserve"> </w:t>
      </w:r>
      <w:r>
        <w:rPr>
          <w:color w:val="646766"/>
          <w:w w:val="105"/>
        </w:rPr>
        <w:t>RAPORTIMI</w:t>
      </w:r>
      <w:r>
        <w:rPr>
          <w:color w:val="646766"/>
          <w:spacing w:val="30"/>
          <w:w w:val="105"/>
        </w:rPr>
        <w:t xml:space="preserve"> </w:t>
      </w:r>
      <w:r>
        <w:rPr>
          <w:color w:val="646766"/>
          <w:w w:val="105"/>
        </w:rPr>
        <w:t>VJETOR</w:t>
      </w:r>
    </w:p>
    <w:p w14:paraId="06151536" w14:textId="77777777" w:rsidR="009B49A0" w:rsidRDefault="009B49A0">
      <w:pPr>
        <w:pStyle w:val="BodyText"/>
        <w:spacing w:line="388" w:lineRule="auto"/>
        <w:sectPr w:rsidR="009B49A0">
          <w:headerReference w:type="even" r:id="rId6"/>
          <w:headerReference w:type="default" r:id="rId7"/>
          <w:footerReference w:type="even" r:id="rId8"/>
          <w:footerReference w:type="default" r:id="rId9"/>
          <w:headerReference w:type="first" r:id="rId10"/>
          <w:footerReference w:type="first" r:id="rId11"/>
          <w:type w:val="continuous"/>
          <w:pgSz w:w="12240" w:h="15840"/>
          <w:pgMar w:top="2820" w:right="1440" w:bottom="560" w:left="1440" w:header="1092" w:footer="371" w:gutter="0"/>
          <w:pgNumType w:start="1"/>
          <w:cols w:num="2" w:space="720" w:equalWidth="0">
            <w:col w:w="1865" w:space="976"/>
            <w:col w:w="6519"/>
          </w:cols>
        </w:sectPr>
      </w:pPr>
    </w:p>
    <w:p w14:paraId="71DB7BE6" w14:textId="068C75F1" w:rsidR="009B49A0" w:rsidRDefault="009B49A0">
      <w:pPr>
        <w:pStyle w:val="BodyText"/>
      </w:pPr>
    </w:p>
    <w:p w14:paraId="0C2D2B1B" w14:textId="77777777" w:rsidR="009B49A0" w:rsidRDefault="009B49A0">
      <w:pPr>
        <w:pStyle w:val="BodyText"/>
        <w:spacing w:before="104"/>
      </w:pPr>
    </w:p>
    <w:p w14:paraId="3BDB6AB9" w14:textId="77777777" w:rsidR="009B49A0" w:rsidRDefault="00022EF2">
      <w:pPr>
        <w:pStyle w:val="BodyText"/>
        <w:spacing w:line="388" w:lineRule="auto"/>
        <w:ind w:left="163" w:right="3972"/>
      </w:pPr>
      <w:r>
        <w:rPr>
          <w:color w:val="646766"/>
        </w:rPr>
        <w:t>Lënda:</w:t>
      </w:r>
      <w:r>
        <w:rPr>
          <w:color w:val="646766"/>
          <w:spacing w:val="-14"/>
        </w:rPr>
        <w:t xml:space="preserve"> </w:t>
      </w:r>
      <w:r>
        <w:rPr>
          <w:color w:val="646766"/>
        </w:rPr>
        <w:t>Raport</w:t>
      </w:r>
      <w:r>
        <w:rPr>
          <w:color w:val="646766"/>
          <w:spacing w:val="-14"/>
        </w:rPr>
        <w:t xml:space="preserve"> </w:t>
      </w:r>
      <w:r>
        <w:rPr>
          <w:color w:val="646766"/>
        </w:rPr>
        <w:t>i</w:t>
      </w:r>
      <w:r>
        <w:rPr>
          <w:color w:val="646766"/>
          <w:spacing w:val="-13"/>
        </w:rPr>
        <w:t xml:space="preserve"> </w:t>
      </w:r>
      <w:r>
        <w:rPr>
          <w:color w:val="646766"/>
        </w:rPr>
        <w:t>monitorimit</w:t>
      </w:r>
      <w:r>
        <w:rPr>
          <w:color w:val="646766"/>
          <w:spacing w:val="-14"/>
        </w:rPr>
        <w:t xml:space="preserve"> </w:t>
      </w:r>
      <w:r>
        <w:rPr>
          <w:color w:val="646766"/>
        </w:rPr>
        <w:t>të</w:t>
      </w:r>
      <w:r>
        <w:rPr>
          <w:color w:val="646766"/>
          <w:spacing w:val="-13"/>
        </w:rPr>
        <w:t xml:space="preserve"> </w:t>
      </w:r>
      <w:r>
        <w:rPr>
          <w:color w:val="646766"/>
        </w:rPr>
        <w:t>realizimit</w:t>
      </w:r>
      <w:r>
        <w:rPr>
          <w:color w:val="646766"/>
          <w:spacing w:val="-14"/>
        </w:rPr>
        <w:t xml:space="preserve"> </w:t>
      </w:r>
      <w:r>
        <w:rPr>
          <w:color w:val="646766"/>
        </w:rPr>
        <w:t>të</w:t>
      </w:r>
      <w:r>
        <w:rPr>
          <w:color w:val="646766"/>
          <w:spacing w:val="-13"/>
        </w:rPr>
        <w:t xml:space="preserve"> </w:t>
      </w:r>
      <w:r>
        <w:rPr>
          <w:color w:val="646766"/>
        </w:rPr>
        <w:t>aktiviteteve Periudha: Viti</w:t>
      </w:r>
    </w:p>
    <w:p w14:paraId="6B9A12B9" w14:textId="77777777" w:rsidR="009B49A0" w:rsidRDefault="00022EF2">
      <w:pPr>
        <w:pStyle w:val="BodyText"/>
        <w:spacing w:line="206" w:lineRule="exact"/>
        <w:ind w:left="163"/>
      </w:pPr>
      <w:r>
        <w:rPr>
          <w:color w:val="646766"/>
        </w:rPr>
        <w:t>Përgatiti:</w:t>
      </w:r>
      <w:r>
        <w:rPr>
          <w:color w:val="646766"/>
          <w:spacing w:val="1"/>
        </w:rPr>
        <w:t xml:space="preserve"> </w:t>
      </w:r>
      <w:r>
        <w:rPr>
          <w:color w:val="646766"/>
        </w:rPr>
        <w:t>Emër</w:t>
      </w:r>
      <w:r>
        <w:rPr>
          <w:color w:val="646766"/>
          <w:spacing w:val="-2"/>
        </w:rPr>
        <w:t xml:space="preserve"> </w:t>
      </w:r>
      <w:r>
        <w:rPr>
          <w:color w:val="646766"/>
        </w:rPr>
        <w:t>Mbiemër,</w:t>
      </w:r>
      <w:r>
        <w:rPr>
          <w:color w:val="646766"/>
          <w:spacing w:val="-2"/>
        </w:rPr>
        <w:t xml:space="preserve"> </w:t>
      </w:r>
      <w:r>
        <w:rPr>
          <w:color w:val="646766"/>
        </w:rPr>
        <w:t>Koordinator</w:t>
      </w:r>
      <w:r>
        <w:rPr>
          <w:color w:val="646766"/>
          <w:spacing w:val="-2"/>
        </w:rPr>
        <w:t xml:space="preserve"> </w:t>
      </w:r>
      <w:r>
        <w:rPr>
          <w:color w:val="646766"/>
        </w:rPr>
        <w:t xml:space="preserve">i </w:t>
      </w:r>
      <w:r>
        <w:rPr>
          <w:color w:val="646766"/>
          <w:spacing w:val="-5"/>
        </w:rPr>
        <w:t>xxx</w:t>
      </w:r>
    </w:p>
    <w:p w14:paraId="10CD230B" w14:textId="77777777" w:rsidR="009B49A0" w:rsidRDefault="009B49A0">
      <w:pPr>
        <w:pStyle w:val="BodyText"/>
        <w:spacing w:before="138" w:after="1"/>
        <w:rPr>
          <w:sz w:val="20"/>
        </w:rPr>
      </w:pPr>
    </w:p>
    <w:tbl>
      <w:tblPr>
        <w:tblW w:w="0" w:type="auto"/>
        <w:tblInd w:w="173" w:type="dxa"/>
        <w:tblBorders>
          <w:top w:val="single" w:sz="4" w:space="0" w:color="231F21"/>
          <w:left w:val="single" w:sz="4" w:space="0" w:color="231F21"/>
          <w:bottom w:val="single" w:sz="4" w:space="0" w:color="231F21"/>
          <w:right w:val="single" w:sz="4" w:space="0" w:color="231F21"/>
          <w:insideH w:val="single" w:sz="4" w:space="0" w:color="231F21"/>
          <w:insideV w:val="single" w:sz="4" w:space="0" w:color="231F21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10"/>
        <w:gridCol w:w="1594"/>
        <w:gridCol w:w="1143"/>
        <w:gridCol w:w="1594"/>
        <w:gridCol w:w="1594"/>
        <w:gridCol w:w="1594"/>
      </w:tblGrid>
      <w:tr w:rsidR="009B49A0" w14:paraId="04D56577" w14:textId="77777777">
        <w:trPr>
          <w:trHeight w:val="1062"/>
        </w:trPr>
        <w:tc>
          <w:tcPr>
            <w:tcW w:w="1510" w:type="dxa"/>
            <w:shd w:val="clear" w:color="auto" w:fill="15646E"/>
          </w:tcPr>
          <w:p w14:paraId="28C61CC3" w14:textId="77777777" w:rsidR="009B49A0" w:rsidRDefault="00022EF2">
            <w:pPr>
              <w:pStyle w:val="TableParagraph"/>
              <w:spacing w:before="60" w:line="345" w:lineRule="auto"/>
              <w:ind w:left="69" w:right="205"/>
              <w:rPr>
                <w:rFonts w:ascii="Verdana" w:hAnsi="Verdana"/>
                <w:sz w:val="15"/>
              </w:rPr>
            </w:pPr>
            <w:r>
              <w:rPr>
                <w:rFonts w:ascii="Verdana" w:hAnsi="Verdana"/>
                <w:color w:val="FFFFFF"/>
                <w:sz w:val="15"/>
              </w:rPr>
              <w:t>AKTIVITETET</w:t>
            </w:r>
            <w:r>
              <w:rPr>
                <w:rFonts w:ascii="Verdana" w:hAnsi="Verdana"/>
                <w:color w:val="FFFFFF"/>
                <w:spacing w:val="-8"/>
                <w:sz w:val="15"/>
              </w:rPr>
              <w:t xml:space="preserve"> </w:t>
            </w:r>
            <w:r>
              <w:rPr>
                <w:rFonts w:ascii="Verdana" w:hAnsi="Verdana"/>
                <w:color w:val="FFFFFF"/>
                <w:sz w:val="15"/>
              </w:rPr>
              <w:t xml:space="preserve">E </w:t>
            </w:r>
            <w:r>
              <w:rPr>
                <w:rFonts w:ascii="Verdana" w:hAnsi="Verdana"/>
                <w:color w:val="FFFFFF"/>
                <w:spacing w:val="-2"/>
                <w:sz w:val="15"/>
              </w:rPr>
              <w:t xml:space="preserve">PARASHIKUARA </w:t>
            </w:r>
            <w:r>
              <w:rPr>
                <w:rFonts w:ascii="Verdana" w:hAnsi="Verdana"/>
                <w:color w:val="FFFFFF"/>
                <w:sz w:val="15"/>
              </w:rPr>
              <w:t>SI PJESË E</w:t>
            </w:r>
          </w:p>
          <w:p w14:paraId="534A2E6B" w14:textId="77777777" w:rsidR="009B49A0" w:rsidRDefault="00022EF2">
            <w:pPr>
              <w:pStyle w:val="TableParagraph"/>
              <w:spacing w:line="182" w:lineRule="exact"/>
              <w:ind w:left="69"/>
              <w:rPr>
                <w:rFonts w:ascii="Verdana"/>
                <w:sz w:val="15"/>
              </w:rPr>
            </w:pPr>
            <w:r>
              <w:rPr>
                <w:rFonts w:ascii="Verdana"/>
                <w:color w:val="FFFFFF"/>
                <w:spacing w:val="-2"/>
                <w:sz w:val="15"/>
              </w:rPr>
              <w:t>PLANIT</w:t>
            </w:r>
          </w:p>
        </w:tc>
        <w:tc>
          <w:tcPr>
            <w:tcW w:w="1594" w:type="dxa"/>
            <w:shd w:val="clear" w:color="auto" w:fill="15646E"/>
          </w:tcPr>
          <w:p w14:paraId="5FE3A6F2" w14:textId="77777777" w:rsidR="009B49A0" w:rsidRDefault="00022EF2">
            <w:pPr>
              <w:pStyle w:val="TableParagraph"/>
              <w:spacing w:before="60" w:line="345" w:lineRule="auto"/>
              <w:ind w:left="66"/>
              <w:rPr>
                <w:rFonts w:ascii="Verdana" w:hAnsi="Verdana"/>
                <w:sz w:val="15"/>
              </w:rPr>
            </w:pPr>
            <w:r>
              <w:rPr>
                <w:rFonts w:ascii="Verdana" w:hAnsi="Verdana"/>
                <w:color w:val="FFFFFF"/>
                <w:spacing w:val="-6"/>
                <w:sz w:val="15"/>
              </w:rPr>
              <w:t>REALIZIMI</w:t>
            </w:r>
            <w:r>
              <w:rPr>
                <w:rFonts w:ascii="Verdana" w:hAnsi="Verdana"/>
                <w:color w:val="FFFFFF"/>
                <w:spacing w:val="-13"/>
                <w:sz w:val="15"/>
              </w:rPr>
              <w:t xml:space="preserve"> </w:t>
            </w:r>
            <w:r>
              <w:rPr>
                <w:rFonts w:ascii="Verdana" w:hAnsi="Verdana"/>
                <w:color w:val="FFFFFF"/>
                <w:spacing w:val="-6"/>
                <w:sz w:val="15"/>
              </w:rPr>
              <w:t>I</w:t>
            </w:r>
            <w:r>
              <w:rPr>
                <w:rFonts w:ascii="Verdana" w:hAnsi="Verdana"/>
                <w:color w:val="FFFFFF"/>
                <w:spacing w:val="-12"/>
                <w:sz w:val="15"/>
              </w:rPr>
              <w:t xml:space="preserve"> </w:t>
            </w:r>
            <w:r>
              <w:rPr>
                <w:rFonts w:ascii="Verdana" w:hAnsi="Verdana"/>
                <w:color w:val="FFFFFF"/>
                <w:spacing w:val="-6"/>
                <w:sz w:val="15"/>
              </w:rPr>
              <w:t xml:space="preserve">PLANIT </w:t>
            </w:r>
            <w:r>
              <w:rPr>
                <w:rFonts w:ascii="Verdana" w:hAnsi="Verdana"/>
                <w:color w:val="FFFFFF"/>
                <w:spacing w:val="-2"/>
                <w:sz w:val="15"/>
              </w:rPr>
              <w:t>PËRSHKRIMI</w:t>
            </w:r>
          </w:p>
        </w:tc>
        <w:tc>
          <w:tcPr>
            <w:tcW w:w="1143" w:type="dxa"/>
            <w:shd w:val="clear" w:color="auto" w:fill="15646E"/>
          </w:tcPr>
          <w:p w14:paraId="3B887738" w14:textId="77777777" w:rsidR="009B49A0" w:rsidRDefault="00022EF2">
            <w:pPr>
              <w:pStyle w:val="TableParagraph"/>
              <w:spacing w:before="60"/>
              <w:ind w:left="68"/>
              <w:rPr>
                <w:rFonts w:ascii="Verdana"/>
                <w:sz w:val="15"/>
              </w:rPr>
            </w:pPr>
            <w:r>
              <w:rPr>
                <w:rFonts w:ascii="Verdana"/>
                <w:color w:val="FFFFFF"/>
                <w:spacing w:val="-4"/>
                <w:sz w:val="15"/>
              </w:rPr>
              <w:t>KOHA</w:t>
            </w:r>
          </w:p>
        </w:tc>
        <w:tc>
          <w:tcPr>
            <w:tcW w:w="1594" w:type="dxa"/>
            <w:shd w:val="clear" w:color="auto" w:fill="15646E"/>
          </w:tcPr>
          <w:p w14:paraId="7D5268FF" w14:textId="77777777" w:rsidR="009B49A0" w:rsidRDefault="00022EF2">
            <w:pPr>
              <w:pStyle w:val="TableParagraph"/>
              <w:spacing w:before="60"/>
              <w:ind w:left="68"/>
              <w:rPr>
                <w:rFonts w:ascii="Verdana" w:hAnsi="Verdana"/>
                <w:sz w:val="15"/>
              </w:rPr>
            </w:pPr>
            <w:r>
              <w:rPr>
                <w:rFonts w:ascii="Verdana" w:hAnsi="Verdana"/>
                <w:color w:val="FFFFFF"/>
                <w:spacing w:val="-2"/>
                <w:w w:val="105"/>
                <w:sz w:val="15"/>
              </w:rPr>
              <w:t>PJESËMARRËS</w:t>
            </w:r>
          </w:p>
        </w:tc>
        <w:tc>
          <w:tcPr>
            <w:tcW w:w="1594" w:type="dxa"/>
            <w:shd w:val="clear" w:color="auto" w:fill="15646E"/>
          </w:tcPr>
          <w:p w14:paraId="5D92EDAE" w14:textId="77777777" w:rsidR="009B49A0" w:rsidRDefault="00022EF2">
            <w:pPr>
              <w:pStyle w:val="TableParagraph"/>
              <w:spacing w:before="60"/>
              <w:ind w:left="68"/>
              <w:rPr>
                <w:rFonts w:ascii="Verdana"/>
                <w:sz w:val="15"/>
              </w:rPr>
            </w:pPr>
            <w:r>
              <w:rPr>
                <w:rFonts w:ascii="Verdana"/>
                <w:color w:val="FFFFFF"/>
                <w:spacing w:val="-2"/>
                <w:sz w:val="15"/>
              </w:rPr>
              <w:t>DOKUMENTIM</w:t>
            </w:r>
          </w:p>
        </w:tc>
        <w:tc>
          <w:tcPr>
            <w:tcW w:w="1594" w:type="dxa"/>
            <w:shd w:val="clear" w:color="auto" w:fill="15646E"/>
          </w:tcPr>
          <w:p w14:paraId="68B50D8A" w14:textId="77777777" w:rsidR="009B49A0" w:rsidRDefault="00022EF2">
            <w:pPr>
              <w:pStyle w:val="TableParagraph"/>
              <w:spacing w:before="60" w:line="345" w:lineRule="auto"/>
              <w:ind w:left="67" w:right="137" w:hanging="1"/>
              <w:rPr>
                <w:rFonts w:ascii="Verdana"/>
                <w:sz w:val="15"/>
              </w:rPr>
            </w:pPr>
            <w:r>
              <w:rPr>
                <w:rFonts w:ascii="Verdana"/>
                <w:color w:val="FFFFFF"/>
                <w:spacing w:val="-6"/>
                <w:sz w:val="15"/>
              </w:rPr>
              <w:t>REZULTATE</w:t>
            </w:r>
            <w:r>
              <w:rPr>
                <w:rFonts w:ascii="Verdana"/>
                <w:color w:val="FFFFFF"/>
                <w:spacing w:val="-8"/>
                <w:sz w:val="15"/>
              </w:rPr>
              <w:t xml:space="preserve"> </w:t>
            </w:r>
            <w:r>
              <w:rPr>
                <w:rFonts w:ascii="Verdana"/>
                <w:color w:val="FFFFFF"/>
                <w:spacing w:val="-6"/>
                <w:sz w:val="15"/>
              </w:rPr>
              <w:t xml:space="preserve">DHE/ </w:t>
            </w:r>
            <w:r>
              <w:rPr>
                <w:rFonts w:ascii="Verdana"/>
                <w:color w:val="FFFFFF"/>
                <w:spacing w:val="-4"/>
                <w:sz w:val="15"/>
              </w:rPr>
              <w:t xml:space="preserve">APO </w:t>
            </w:r>
            <w:r>
              <w:rPr>
                <w:rFonts w:ascii="Verdana"/>
                <w:color w:val="FFFFFF"/>
                <w:spacing w:val="-2"/>
                <w:sz w:val="15"/>
              </w:rPr>
              <w:t>PROBLEMATIKA</w:t>
            </w:r>
          </w:p>
        </w:tc>
      </w:tr>
      <w:tr w:rsidR="009B49A0" w14:paraId="2D433896" w14:textId="77777777">
        <w:trPr>
          <w:trHeight w:val="3275"/>
        </w:trPr>
        <w:tc>
          <w:tcPr>
            <w:tcW w:w="1510" w:type="dxa"/>
          </w:tcPr>
          <w:p w14:paraId="09A24327" w14:textId="77777777" w:rsidR="009B49A0" w:rsidRDefault="009B49A0">
            <w:pPr>
              <w:pStyle w:val="TableParagraph"/>
              <w:rPr>
                <w:sz w:val="18"/>
              </w:rPr>
            </w:pPr>
          </w:p>
          <w:p w14:paraId="30F6D622" w14:textId="77777777" w:rsidR="009B49A0" w:rsidRDefault="009B49A0">
            <w:pPr>
              <w:pStyle w:val="TableParagraph"/>
              <w:rPr>
                <w:sz w:val="18"/>
              </w:rPr>
            </w:pPr>
          </w:p>
          <w:p w14:paraId="08819B37" w14:textId="77777777" w:rsidR="009B49A0" w:rsidRDefault="009B49A0">
            <w:pPr>
              <w:pStyle w:val="TableParagraph"/>
              <w:rPr>
                <w:sz w:val="18"/>
              </w:rPr>
            </w:pPr>
          </w:p>
          <w:p w14:paraId="6F2C3DAE" w14:textId="77777777" w:rsidR="009B49A0" w:rsidRDefault="009B49A0">
            <w:pPr>
              <w:pStyle w:val="TableParagraph"/>
              <w:rPr>
                <w:sz w:val="18"/>
              </w:rPr>
            </w:pPr>
          </w:p>
          <w:p w14:paraId="0F473EF7" w14:textId="77777777" w:rsidR="009B49A0" w:rsidRDefault="009B49A0">
            <w:pPr>
              <w:pStyle w:val="TableParagraph"/>
              <w:spacing w:before="120"/>
              <w:rPr>
                <w:sz w:val="18"/>
              </w:rPr>
            </w:pPr>
          </w:p>
          <w:p w14:paraId="3B473BDC" w14:textId="77777777" w:rsidR="009B49A0" w:rsidRDefault="00022EF2">
            <w:pPr>
              <w:pStyle w:val="TableParagraph"/>
              <w:spacing w:line="302" w:lineRule="auto"/>
              <w:ind w:left="105" w:right="205"/>
              <w:rPr>
                <w:sz w:val="18"/>
              </w:rPr>
            </w:pPr>
            <w:r>
              <w:rPr>
                <w:color w:val="646766"/>
                <w:sz w:val="18"/>
              </w:rPr>
              <w:t xml:space="preserve">Të listohen </w:t>
            </w:r>
            <w:r>
              <w:rPr>
                <w:color w:val="646766"/>
                <w:spacing w:val="-2"/>
                <w:sz w:val="18"/>
              </w:rPr>
              <w:t>aktivitetet</w:t>
            </w:r>
            <w:r>
              <w:rPr>
                <w:color w:val="646766"/>
                <w:spacing w:val="-12"/>
                <w:sz w:val="18"/>
              </w:rPr>
              <w:t xml:space="preserve"> </w:t>
            </w:r>
            <w:r>
              <w:rPr>
                <w:color w:val="646766"/>
                <w:spacing w:val="-2"/>
                <w:sz w:val="18"/>
              </w:rPr>
              <w:t xml:space="preserve">dhe nënaktivitetet </w:t>
            </w:r>
            <w:r>
              <w:rPr>
                <w:color w:val="646766"/>
                <w:sz w:val="18"/>
              </w:rPr>
              <w:t>sipas planit</w:t>
            </w:r>
          </w:p>
        </w:tc>
        <w:tc>
          <w:tcPr>
            <w:tcW w:w="1594" w:type="dxa"/>
          </w:tcPr>
          <w:p w14:paraId="36D02E41" w14:textId="77777777" w:rsidR="009B49A0" w:rsidRDefault="00022EF2">
            <w:pPr>
              <w:pStyle w:val="TableParagraph"/>
              <w:spacing w:before="114" w:line="302" w:lineRule="auto"/>
              <w:ind w:left="104" w:right="137"/>
              <w:rPr>
                <w:sz w:val="18"/>
              </w:rPr>
            </w:pPr>
            <w:r>
              <w:rPr>
                <w:color w:val="646766"/>
                <w:spacing w:val="-2"/>
                <w:sz w:val="18"/>
              </w:rPr>
              <w:t xml:space="preserve">Shkurtimisht përshkruhet </w:t>
            </w:r>
            <w:r>
              <w:rPr>
                <w:color w:val="646766"/>
                <w:sz w:val="18"/>
              </w:rPr>
              <w:t xml:space="preserve">çfarë është </w:t>
            </w:r>
            <w:r>
              <w:rPr>
                <w:color w:val="646766"/>
                <w:spacing w:val="-2"/>
                <w:sz w:val="18"/>
              </w:rPr>
              <w:t>realizuar</w:t>
            </w:r>
          </w:p>
          <w:p w14:paraId="6B8B4A74" w14:textId="77777777" w:rsidR="009B49A0" w:rsidRDefault="009B49A0">
            <w:pPr>
              <w:pStyle w:val="TableParagraph"/>
              <w:spacing w:before="50"/>
              <w:rPr>
                <w:sz w:val="18"/>
              </w:rPr>
            </w:pPr>
          </w:p>
          <w:p w14:paraId="59B431FC" w14:textId="77777777" w:rsidR="009B49A0" w:rsidRDefault="00022EF2">
            <w:pPr>
              <w:pStyle w:val="TableParagraph"/>
              <w:spacing w:line="302" w:lineRule="auto"/>
              <w:ind w:left="104" w:right="293"/>
              <w:rPr>
                <w:sz w:val="18"/>
              </w:rPr>
            </w:pPr>
            <w:r>
              <w:rPr>
                <w:color w:val="646766"/>
                <w:sz w:val="18"/>
              </w:rPr>
              <w:t>Për</w:t>
            </w:r>
            <w:r>
              <w:rPr>
                <w:color w:val="646766"/>
                <w:spacing w:val="-14"/>
                <w:sz w:val="18"/>
              </w:rPr>
              <w:t xml:space="preserve"> </w:t>
            </w:r>
            <w:r>
              <w:rPr>
                <w:color w:val="646766"/>
                <w:sz w:val="18"/>
              </w:rPr>
              <w:t>aktivitetet që</w:t>
            </w:r>
            <w:r>
              <w:rPr>
                <w:color w:val="646766"/>
                <w:spacing w:val="-12"/>
                <w:sz w:val="18"/>
              </w:rPr>
              <w:t xml:space="preserve"> </w:t>
            </w:r>
            <w:r>
              <w:rPr>
                <w:color w:val="646766"/>
                <w:sz w:val="18"/>
              </w:rPr>
              <w:t>nuk</w:t>
            </w:r>
            <w:r>
              <w:rPr>
                <w:color w:val="646766"/>
                <w:spacing w:val="-12"/>
                <w:sz w:val="18"/>
              </w:rPr>
              <w:t xml:space="preserve"> </w:t>
            </w:r>
            <w:r>
              <w:rPr>
                <w:color w:val="646766"/>
                <w:sz w:val="18"/>
              </w:rPr>
              <w:t>janë</w:t>
            </w:r>
            <w:r>
              <w:rPr>
                <w:color w:val="646766"/>
                <w:spacing w:val="-10"/>
                <w:sz w:val="18"/>
              </w:rPr>
              <w:t xml:space="preserve"> </w:t>
            </w:r>
            <w:r>
              <w:rPr>
                <w:color w:val="646766"/>
                <w:sz w:val="18"/>
              </w:rPr>
              <w:t xml:space="preserve">të </w:t>
            </w:r>
            <w:r>
              <w:rPr>
                <w:color w:val="646766"/>
                <w:spacing w:val="-2"/>
                <w:sz w:val="18"/>
              </w:rPr>
              <w:t xml:space="preserve">jepen shpjegime </w:t>
            </w:r>
            <w:r>
              <w:rPr>
                <w:color w:val="646766"/>
                <w:sz w:val="18"/>
              </w:rPr>
              <w:t>objektive pse nuk janë</w:t>
            </w:r>
          </w:p>
          <w:p w14:paraId="70EE7579" w14:textId="77777777" w:rsidR="009B49A0" w:rsidRDefault="00022EF2">
            <w:pPr>
              <w:pStyle w:val="TableParagraph"/>
              <w:spacing w:line="203" w:lineRule="exact"/>
              <w:ind w:left="104"/>
              <w:rPr>
                <w:sz w:val="18"/>
              </w:rPr>
            </w:pPr>
            <w:r>
              <w:rPr>
                <w:color w:val="646766"/>
                <w:spacing w:val="-2"/>
                <w:sz w:val="18"/>
              </w:rPr>
              <w:t>realizuar</w:t>
            </w:r>
          </w:p>
        </w:tc>
        <w:tc>
          <w:tcPr>
            <w:tcW w:w="1143" w:type="dxa"/>
          </w:tcPr>
          <w:p w14:paraId="071D9680" w14:textId="77777777" w:rsidR="009B49A0" w:rsidRDefault="009B49A0">
            <w:pPr>
              <w:pStyle w:val="TableParagraph"/>
              <w:rPr>
                <w:sz w:val="18"/>
              </w:rPr>
            </w:pPr>
          </w:p>
          <w:p w14:paraId="15236393" w14:textId="77777777" w:rsidR="009B49A0" w:rsidRDefault="009B49A0">
            <w:pPr>
              <w:pStyle w:val="TableParagraph"/>
              <w:rPr>
                <w:sz w:val="18"/>
              </w:rPr>
            </w:pPr>
          </w:p>
          <w:p w14:paraId="09AFC54A" w14:textId="77777777" w:rsidR="009B49A0" w:rsidRDefault="009B49A0">
            <w:pPr>
              <w:pStyle w:val="TableParagraph"/>
              <w:rPr>
                <w:sz w:val="18"/>
              </w:rPr>
            </w:pPr>
          </w:p>
          <w:p w14:paraId="373054EA" w14:textId="77777777" w:rsidR="009B49A0" w:rsidRDefault="009B49A0">
            <w:pPr>
              <w:pStyle w:val="TableParagraph"/>
              <w:rPr>
                <w:sz w:val="18"/>
              </w:rPr>
            </w:pPr>
          </w:p>
          <w:p w14:paraId="54367537" w14:textId="77777777" w:rsidR="009B49A0" w:rsidRDefault="009B49A0">
            <w:pPr>
              <w:pStyle w:val="TableParagraph"/>
              <w:spacing w:before="120"/>
              <w:rPr>
                <w:sz w:val="18"/>
              </w:rPr>
            </w:pPr>
          </w:p>
          <w:p w14:paraId="483BA183" w14:textId="77777777" w:rsidR="009B49A0" w:rsidRDefault="00022EF2">
            <w:pPr>
              <w:pStyle w:val="TableParagraph"/>
              <w:spacing w:line="302" w:lineRule="auto"/>
              <w:ind w:left="104" w:right="94"/>
              <w:rPr>
                <w:sz w:val="18"/>
              </w:rPr>
            </w:pPr>
            <w:r>
              <w:rPr>
                <w:color w:val="646766"/>
                <w:spacing w:val="-2"/>
                <w:sz w:val="18"/>
              </w:rPr>
              <w:t xml:space="preserve">Datat/ periudha </w:t>
            </w:r>
            <w:r>
              <w:rPr>
                <w:color w:val="646766"/>
                <w:sz w:val="18"/>
              </w:rPr>
              <w:t xml:space="preserve">kur ka </w:t>
            </w:r>
            <w:r>
              <w:rPr>
                <w:color w:val="646766"/>
                <w:spacing w:val="-2"/>
                <w:sz w:val="18"/>
              </w:rPr>
              <w:t>ndodhur</w:t>
            </w:r>
          </w:p>
        </w:tc>
        <w:tc>
          <w:tcPr>
            <w:tcW w:w="1594" w:type="dxa"/>
          </w:tcPr>
          <w:p w14:paraId="32AFF2F6" w14:textId="77777777" w:rsidR="009B49A0" w:rsidRDefault="009B49A0">
            <w:pPr>
              <w:pStyle w:val="TableParagraph"/>
              <w:rPr>
                <w:sz w:val="18"/>
              </w:rPr>
            </w:pPr>
          </w:p>
          <w:p w14:paraId="23088F13" w14:textId="77777777" w:rsidR="009B49A0" w:rsidRDefault="009B49A0">
            <w:pPr>
              <w:pStyle w:val="TableParagraph"/>
              <w:rPr>
                <w:sz w:val="18"/>
              </w:rPr>
            </w:pPr>
          </w:p>
          <w:p w14:paraId="1A659F3A" w14:textId="77777777" w:rsidR="009B49A0" w:rsidRDefault="009B49A0">
            <w:pPr>
              <w:pStyle w:val="TableParagraph"/>
              <w:rPr>
                <w:sz w:val="18"/>
              </w:rPr>
            </w:pPr>
          </w:p>
          <w:p w14:paraId="479A26F2" w14:textId="77777777" w:rsidR="009B49A0" w:rsidRDefault="009B49A0">
            <w:pPr>
              <w:pStyle w:val="TableParagraph"/>
              <w:spacing w:before="65"/>
              <w:rPr>
                <w:sz w:val="18"/>
              </w:rPr>
            </w:pPr>
          </w:p>
          <w:p w14:paraId="7FD4F890" w14:textId="77777777" w:rsidR="009B49A0" w:rsidRDefault="00022EF2">
            <w:pPr>
              <w:pStyle w:val="TableParagraph"/>
              <w:spacing w:line="302" w:lineRule="auto"/>
              <w:ind w:left="103" w:right="377"/>
              <w:rPr>
                <w:sz w:val="18"/>
              </w:rPr>
            </w:pPr>
            <w:r>
              <w:rPr>
                <w:color w:val="646766"/>
                <w:w w:val="105"/>
                <w:sz w:val="18"/>
              </w:rPr>
              <w:t>Numër</w:t>
            </w:r>
            <w:r>
              <w:rPr>
                <w:color w:val="646766"/>
                <w:spacing w:val="-15"/>
                <w:w w:val="105"/>
                <w:sz w:val="18"/>
              </w:rPr>
              <w:t xml:space="preserve"> </w:t>
            </w:r>
            <w:r>
              <w:rPr>
                <w:color w:val="646766"/>
                <w:w w:val="105"/>
                <w:sz w:val="18"/>
              </w:rPr>
              <w:t xml:space="preserve">ndarë në mësues, </w:t>
            </w:r>
            <w:r>
              <w:rPr>
                <w:color w:val="646766"/>
                <w:spacing w:val="-2"/>
                <w:w w:val="105"/>
                <w:sz w:val="18"/>
              </w:rPr>
              <w:t>biznese,</w:t>
            </w:r>
          </w:p>
          <w:p w14:paraId="2850A6AC" w14:textId="77777777" w:rsidR="009B49A0" w:rsidRDefault="00022EF2">
            <w:pPr>
              <w:pStyle w:val="TableParagraph"/>
              <w:spacing w:line="302" w:lineRule="auto"/>
              <w:ind w:left="103"/>
              <w:rPr>
                <w:sz w:val="18"/>
              </w:rPr>
            </w:pPr>
            <w:r>
              <w:rPr>
                <w:color w:val="646766"/>
                <w:sz w:val="18"/>
              </w:rPr>
              <w:t>nxënës</w:t>
            </w:r>
            <w:r>
              <w:rPr>
                <w:color w:val="646766"/>
                <w:spacing w:val="-14"/>
                <w:sz w:val="18"/>
              </w:rPr>
              <w:t xml:space="preserve"> </w:t>
            </w:r>
            <w:r>
              <w:rPr>
                <w:color w:val="646766"/>
                <w:sz w:val="18"/>
              </w:rPr>
              <w:t>etj.(nëse ka pasur)</w:t>
            </w:r>
          </w:p>
        </w:tc>
        <w:tc>
          <w:tcPr>
            <w:tcW w:w="1594" w:type="dxa"/>
          </w:tcPr>
          <w:p w14:paraId="3916DFCA" w14:textId="77777777" w:rsidR="009B49A0" w:rsidRDefault="009B49A0">
            <w:pPr>
              <w:pStyle w:val="TableParagraph"/>
              <w:rPr>
                <w:sz w:val="18"/>
              </w:rPr>
            </w:pPr>
          </w:p>
          <w:p w14:paraId="3D9410EA" w14:textId="77777777" w:rsidR="009B49A0" w:rsidRDefault="009B49A0">
            <w:pPr>
              <w:pStyle w:val="TableParagraph"/>
              <w:rPr>
                <w:sz w:val="18"/>
              </w:rPr>
            </w:pPr>
          </w:p>
          <w:p w14:paraId="7459B440" w14:textId="77777777" w:rsidR="009B49A0" w:rsidRDefault="009B49A0">
            <w:pPr>
              <w:pStyle w:val="TableParagraph"/>
              <w:spacing w:before="144"/>
              <w:rPr>
                <w:sz w:val="18"/>
              </w:rPr>
            </w:pPr>
          </w:p>
          <w:p w14:paraId="3064F3E3" w14:textId="77777777" w:rsidR="009B49A0" w:rsidRDefault="00022EF2">
            <w:pPr>
              <w:pStyle w:val="TableParagraph"/>
              <w:spacing w:line="302" w:lineRule="auto"/>
              <w:ind w:left="103" w:right="137"/>
              <w:rPr>
                <w:sz w:val="18"/>
              </w:rPr>
            </w:pPr>
            <w:r>
              <w:rPr>
                <w:color w:val="646766"/>
                <w:spacing w:val="-2"/>
                <w:sz w:val="18"/>
              </w:rPr>
              <w:t xml:space="preserve">Materialet </w:t>
            </w:r>
            <w:r>
              <w:rPr>
                <w:color w:val="646766"/>
                <w:sz w:val="18"/>
              </w:rPr>
              <w:t>shoqëruese dhe si është doku- mentuar (p.sh prezantim, listë prezencë, foto, raport etj)</w:t>
            </w:r>
          </w:p>
        </w:tc>
        <w:tc>
          <w:tcPr>
            <w:tcW w:w="1594" w:type="dxa"/>
          </w:tcPr>
          <w:p w14:paraId="2BED1007" w14:textId="77777777" w:rsidR="009B49A0" w:rsidRDefault="009B49A0">
            <w:pPr>
              <w:pStyle w:val="TableParagraph"/>
              <w:spacing w:before="72"/>
              <w:rPr>
                <w:sz w:val="18"/>
              </w:rPr>
            </w:pPr>
          </w:p>
          <w:p w14:paraId="408C97BD" w14:textId="77777777" w:rsidR="009B49A0" w:rsidRDefault="00022EF2">
            <w:pPr>
              <w:pStyle w:val="TableParagraph"/>
              <w:spacing w:before="1" w:line="302" w:lineRule="auto"/>
              <w:ind w:left="103" w:right="211"/>
              <w:rPr>
                <w:sz w:val="18"/>
              </w:rPr>
            </w:pPr>
            <w:r>
              <w:rPr>
                <w:color w:val="646766"/>
                <w:sz w:val="18"/>
              </w:rPr>
              <w:t>Bazuar në treguesit e synuar si pjesë e planit</w:t>
            </w:r>
          </w:p>
          <w:p w14:paraId="6CA5F42A" w14:textId="77777777" w:rsidR="009B49A0" w:rsidRDefault="009B49A0">
            <w:pPr>
              <w:pStyle w:val="TableParagraph"/>
              <w:spacing w:before="50"/>
              <w:rPr>
                <w:sz w:val="18"/>
              </w:rPr>
            </w:pPr>
          </w:p>
          <w:p w14:paraId="3594EC8A" w14:textId="77777777" w:rsidR="009B49A0" w:rsidRDefault="00022EF2">
            <w:pPr>
              <w:pStyle w:val="TableParagraph"/>
              <w:spacing w:line="302" w:lineRule="auto"/>
              <w:ind w:left="103" w:right="293"/>
              <w:rPr>
                <w:sz w:val="18"/>
              </w:rPr>
            </w:pPr>
            <w:r>
              <w:rPr>
                <w:color w:val="646766"/>
                <w:spacing w:val="-2"/>
                <w:sz w:val="18"/>
              </w:rPr>
              <w:t xml:space="preserve">Problematikat </w:t>
            </w:r>
            <w:r>
              <w:rPr>
                <w:color w:val="646766"/>
                <w:sz w:val="18"/>
              </w:rPr>
              <w:t xml:space="preserve">vlejnë për informim dhe ku duhet për </w:t>
            </w:r>
            <w:r>
              <w:rPr>
                <w:color w:val="646766"/>
                <w:spacing w:val="-2"/>
                <w:sz w:val="18"/>
              </w:rPr>
              <w:t>vendimmarrje</w:t>
            </w:r>
          </w:p>
        </w:tc>
      </w:tr>
      <w:tr w:rsidR="009B49A0" w14:paraId="221207D8" w14:textId="77777777">
        <w:trPr>
          <w:trHeight w:val="470"/>
        </w:trPr>
        <w:tc>
          <w:tcPr>
            <w:tcW w:w="1510" w:type="dxa"/>
          </w:tcPr>
          <w:p w14:paraId="06DE8CCA" w14:textId="77777777" w:rsidR="009B49A0" w:rsidRDefault="009B49A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94" w:type="dxa"/>
          </w:tcPr>
          <w:p w14:paraId="22CBE100" w14:textId="77777777" w:rsidR="009B49A0" w:rsidRDefault="009B49A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43" w:type="dxa"/>
          </w:tcPr>
          <w:p w14:paraId="028378A6" w14:textId="77777777" w:rsidR="009B49A0" w:rsidRDefault="009B49A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94" w:type="dxa"/>
          </w:tcPr>
          <w:p w14:paraId="08B81BE6" w14:textId="77777777" w:rsidR="009B49A0" w:rsidRDefault="009B49A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94" w:type="dxa"/>
          </w:tcPr>
          <w:p w14:paraId="1A1304C0" w14:textId="77777777" w:rsidR="009B49A0" w:rsidRDefault="009B49A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94" w:type="dxa"/>
          </w:tcPr>
          <w:p w14:paraId="66A9FB13" w14:textId="77777777" w:rsidR="009B49A0" w:rsidRDefault="009B49A0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9B49A0" w14:paraId="18C84F77" w14:textId="77777777">
        <w:trPr>
          <w:trHeight w:val="467"/>
        </w:trPr>
        <w:tc>
          <w:tcPr>
            <w:tcW w:w="1510" w:type="dxa"/>
          </w:tcPr>
          <w:p w14:paraId="28C3B5E6" w14:textId="77777777" w:rsidR="009B49A0" w:rsidRDefault="009B49A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94" w:type="dxa"/>
          </w:tcPr>
          <w:p w14:paraId="7725F684" w14:textId="77777777" w:rsidR="009B49A0" w:rsidRDefault="009B49A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43" w:type="dxa"/>
          </w:tcPr>
          <w:p w14:paraId="066F2E7A" w14:textId="77777777" w:rsidR="009B49A0" w:rsidRDefault="009B49A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94" w:type="dxa"/>
          </w:tcPr>
          <w:p w14:paraId="7256AFFF" w14:textId="77777777" w:rsidR="009B49A0" w:rsidRDefault="009B49A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94" w:type="dxa"/>
          </w:tcPr>
          <w:p w14:paraId="02AAB3E4" w14:textId="77777777" w:rsidR="009B49A0" w:rsidRDefault="009B49A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94" w:type="dxa"/>
          </w:tcPr>
          <w:p w14:paraId="69C3D4D1" w14:textId="77777777" w:rsidR="009B49A0" w:rsidRDefault="009B49A0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9B49A0" w14:paraId="7E292843" w14:textId="77777777">
        <w:trPr>
          <w:trHeight w:val="470"/>
        </w:trPr>
        <w:tc>
          <w:tcPr>
            <w:tcW w:w="1510" w:type="dxa"/>
          </w:tcPr>
          <w:p w14:paraId="579D442C" w14:textId="77777777" w:rsidR="009B49A0" w:rsidRDefault="009B49A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94" w:type="dxa"/>
          </w:tcPr>
          <w:p w14:paraId="474D31D0" w14:textId="77777777" w:rsidR="009B49A0" w:rsidRDefault="009B49A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43" w:type="dxa"/>
          </w:tcPr>
          <w:p w14:paraId="777CCCA1" w14:textId="77777777" w:rsidR="009B49A0" w:rsidRDefault="009B49A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94" w:type="dxa"/>
          </w:tcPr>
          <w:p w14:paraId="09C3350D" w14:textId="77777777" w:rsidR="009B49A0" w:rsidRDefault="009B49A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94" w:type="dxa"/>
          </w:tcPr>
          <w:p w14:paraId="20D6F13E" w14:textId="77777777" w:rsidR="009B49A0" w:rsidRDefault="009B49A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94" w:type="dxa"/>
          </w:tcPr>
          <w:p w14:paraId="70F18FDE" w14:textId="77777777" w:rsidR="009B49A0" w:rsidRDefault="009B49A0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9B49A0" w14:paraId="0B05C79C" w14:textId="77777777">
        <w:trPr>
          <w:trHeight w:val="491"/>
        </w:trPr>
        <w:tc>
          <w:tcPr>
            <w:tcW w:w="1510" w:type="dxa"/>
          </w:tcPr>
          <w:p w14:paraId="0BFA92D8" w14:textId="77777777" w:rsidR="009B49A0" w:rsidRDefault="009B49A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94" w:type="dxa"/>
          </w:tcPr>
          <w:p w14:paraId="26E02FBA" w14:textId="77777777" w:rsidR="009B49A0" w:rsidRDefault="009B49A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43" w:type="dxa"/>
          </w:tcPr>
          <w:p w14:paraId="0193C273" w14:textId="77777777" w:rsidR="009B49A0" w:rsidRDefault="009B49A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94" w:type="dxa"/>
          </w:tcPr>
          <w:p w14:paraId="1C975B05" w14:textId="77777777" w:rsidR="009B49A0" w:rsidRDefault="009B49A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94" w:type="dxa"/>
          </w:tcPr>
          <w:p w14:paraId="758B8CDB" w14:textId="77777777" w:rsidR="009B49A0" w:rsidRDefault="009B49A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94" w:type="dxa"/>
          </w:tcPr>
          <w:p w14:paraId="05A7A230" w14:textId="77777777" w:rsidR="009B49A0" w:rsidRDefault="009B49A0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9B49A0" w14:paraId="000E3F0E" w14:textId="77777777">
        <w:trPr>
          <w:trHeight w:val="590"/>
        </w:trPr>
        <w:tc>
          <w:tcPr>
            <w:tcW w:w="1510" w:type="dxa"/>
          </w:tcPr>
          <w:p w14:paraId="77C759AD" w14:textId="77777777" w:rsidR="009B49A0" w:rsidRDefault="00022EF2">
            <w:pPr>
              <w:pStyle w:val="TableParagraph"/>
              <w:spacing w:before="34" w:line="260" w:lineRule="atLeast"/>
              <w:ind w:left="78"/>
              <w:rPr>
                <w:sz w:val="18"/>
              </w:rPr>
            </w:pPr>
            <w:r>
              <w:rPr>
                <w:color w:val="646766"/>
                <w:spacing w:val="-2"/>
                <w:sz w:val="18"/>
              </w:rPr>
              <w:t>Aktivitete</w:t>
            </w:r>
            <w:r>
              <w:rPr>
                <w:color w:val="646766"/>
                <w:spacing w:val="-12"/>
                <w:sz w:val="18"/>
              </w:rPr>
              <w:t xml:space="preserve"> </w:t>
            </w:r>
            <w:r>
              <w:rPr>
                <w:color w:val="646766"/>
                <w:spacing w:val="-2"/>
                <w:sz w:val="18"/>
              </w:rPr>
              <w:t>jashtë planit</w:t>
            </w:r>
          </w:p>
        </w:tc>
        <w:tc>
          <w:tcPr>
            <w:tcW w:w="1594" w:type="dxa"/>
          </w:tcPr>
          <w:p w14:paraId="35C82FEB" w14:textId="77777777" w:rsidR="009B49A0" w:rsidRDefault="009B49A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43" w:type="dxa"/>
          </w:tcPr>
          <w:p w14:paraId="5BE31DC4" w14:textId="77777777" w:rsidR="009B49A0" w:rsidRDefault="009B49A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94" w:type="dxa"/>
          </w:tcPr>
          <w:p w14:paraId="32F9C86A" w14:textId="77777777" w:rsidR="009B49A0" w:rsidRDefault="009B49A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94" w:type="dxa"/>
          </w:tcPr>
          <w:p w14:paraId="338A46AD" w14:textId="77777777" w:rsidR="009B49A0" w:rsidRDefault="009B49A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94" w:type="dxa"/>
          </w:tcPr>
          <w:p w14:paraId="5AC62F37" w14:textId="77777777" w:rsidR="009B49A0" w:rsidRDefault="009B49A0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9B49A0" w14:paraId="2631FD08" w14:textId="77777777">
        <w:trPr>
          <w:trHeight w:val="491"/>
        </w:trPr>
        <w:tc>
          <w:tcPr>
            <w:tcW w:w="1510" w:type="dxa"/>
          </w:tcPr>
          <w:p w14:paraId="3D95A90B" w14:textId="77777777" w:rsidR="009B49A0" w:rsidRDefault="009B49A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94" w:type="dxa"/>
          </w:tcPr>
          <w:p w14:paraId="3182E43D" w14:textId="77777777" w:rsidR="009B49A0" w:rsidRDefault="009B49A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43" w:type="dxa"/>
          </w:tcPr>
          <w:p w14:paraId="057AC617" w14:textId="77777777" w:rsidR="009B49A0" w:rsidRDefault="009B49A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94" w:type="dxa"/>
          </w:tcPr>
          <w:p w14:paraId="520E103C" w14:textId="77777777" w:rsidR="009B49A0" w:rsidRDefault="009B49A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94" w:type="dxa"/>
          </w:tcPr>
          <w:p w14:paraId="0091AA43" w14:textId="77777777" w:rsidR="009B49A0" w:rsidRDefault="009B49A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94" w:type="dxa"/>
          </w:tcPr>
          <w:p w14:paraId="6F3D855C" w14:textId="77777777" w:rsidR="009B49A0" w:rsidRDefault="009B49A0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66C4DC6B" w14:textId="77777777" w:rsidR="009B49A0" w:rsidRDefault="009B49A0">
      <w:pPr>
        <w:pStyle w:val="BodyText"/>
        <w:spacing w:before="203"/>
      </w:pPr>
    </w:p>
    <w:p w14:paraId="2948DDC6" w14:textId="77777777" w:rsidR="009B49A0" w:rsidRDefault="00022EF2">
      <w:pPr>
        <w:pStyle w:val="BodyText"/>
        <w:ind w:left="163"/>
      </w:pPr>
      <w:r>
        <w:rPr>
          <w:color w:val="646766"/>
        </w:rPr>
        <w:t>Data,</w:t>
      </w:r>
      <w:r>
        <w:rPr>
          <w:color w:val="646766"/>
          <w:spacing w:val="-1"/>
        </w:rPr>
        <w:t xml:space="preserve"> </w:t>
      </w:r>
      <w:r>
        <w:rPr>
          <w:color w:val="646766"/>
          <w:spacing w:val="-2"/>
        </w:rPr>
        <w:t>Firma</w:t>
      </w:r>
    </w:p>
    <w:sectPr w:rsidR="009B49A0">
      <w:type w:val="continuous"/>
      <w:pgSz w:w="12240" w:h="15840"/>
      <w:pgMar w:top="2820" w:right="1440" w:bottom="560" w:left="1440" w:header="1092" w:footer="37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48F01B" w14:textId="77777777" w:rsidR="00F068E0" w:rsidRDefault="00F068E0">
      <w:r>
        <w:separator/>
      </w:r>
    </w:p>
  </w:endnote>
  <w:endnote w:type="continuationSeparator" w:id="0">
    <w:p w14:paraId="436D5F73" w14:textId="77777777" w:rsidR="00F068E0" w:rsidRDefault="00F068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91F08F" w14:textId="77777777" w:rsidR="00022EF2" w:rsidRDefault="00022EF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003DCB" w14:textId="20799F32" w:rsidR="009B49A0" w:rsidRDefault="009B49A0">
    <w:pPr>
      <w:pStyle w:val="BodyText"/>
      <w:spacing w:line="14" w:lineRule="auto"/>
      <w:rPr>
        <w:sz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0528FB" w14:textId="77777777" w:rsidR="00022EF2" w:rsidRDefault="00022EF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0D8D94E" w14:textId="77777777" w:rsidR="00F068E0" w:rsidRDefault="00F068E0">
      <w:r>
        <w:separator/>
      </w:r>
    </w:p>
  </w:footnote>
  <w:footnote w:type="continuationSeparator" w:id="0">
    <w:p w14:paraId="6E507147" w14:textId="77777777" w:rsidR="00F068E0" w:rsidRDefault="00F068E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BDD09F" w14:textId="77777777" w:rsidR="00022EF2" w:rsidRDefault="00022EF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7FEEB6" w14:textId="77777777" w:rsidR="009B49A0" w:rsidRDefault="00022EF2">
    <w:pPr>
      <w:pStyle w:val="BodyText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7471104" behindDoc="1" locked="0" layoutInCell="1" allowOverlap="1" wp14:anchorId="23164504" wp14:editId="28626187">
              <wp:simplePos x="0" y="0"/>
              <wp:positionH relativeFrom="page">
                <wp:posOffset>1277111</wp:posOffset>
              </wp:positionH>
              <wp:positionV relativeFrom="page">
                <wp:posOffset>1266443</wp:posOffset>
              </wp:positionV>
              <wp:extent cx="527685" cy="528955"/>
              <wp:effectExtent l="0" t="0" r="0" b="0"/>
              <wp:wrapNone/>
              <wp:docPr id="1" name="Graphic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527685" cy="52895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527685" h="528955">
                            <a:moveTo>
                              <a:pt x="263651" y="528827"/>
                            </a:moveTo>
                            <a:lnTo>
                              <a:pt x="216077" y="524550"/>
                            </a:lnTo>
                            <a:lnTo>
                              <a:pt x="171375" y="512220"/>
                            </a:lnTo>
                            <a:lnTo>
                              <a:pt x="130273" y="492590"/>
                            </a:lnTo>
                            <a:lnTo>
                              <a:pt x="93499" y="466412"/>
                            </a:lnTo>
                            <a:lnTo>
                              <a:pt x="61779" y="434440"/>
                            </a:lnTo>
                            <a:lnTo>
                              <a:pt x="35842" y="397425"/>
                            </a:lnTo>
                            <a:lnTo>
                              <a:pt x="16414" y="356120"/>
                            </a:lnTo>
                            <a:lnTo>
                              <a:pt x="4224" y="311278"/>
                            </a:lnTo>
                            <a:lnTo>
                              <a:pt x="0" y="263651"/>
                            </a:lnTo>
                            <a:lnTo>
                              <a:pt x="4224" y="216479"/>
                            </a:lnTo>
                            <a:lnTo>
                              <a:pt x="16414" y="171990"/>
                            </a:lnTo>
                            <a:lnTo>
                              <a:pt x="35842" y="130951"/>
                            </a:lnTo>
                            <a:lnTo>
                              <a:pt x="61779" y="94126"/>
                            </a:lnTo>
                            <a:lnTo>
                              <a:pt x="93499" y="62281"/>
                            </a:lnTo>
                            <a:lnTo>
                              <a:pt x="130273" y="36180"/>
                            </a:lnTo>
                            <a:lnTo>
                              <a:pt x="171375" y="16590"/>
                            </a:lnTo>
                            <a:lnTo>
                              <a:pt x="216077" y="4275"/>
                            </a:lnTo>
                            <a:lnTo>
                              <a:pt x="263651" y="0"/>
                            </a:lnTo>
                            <a:lnTo>
                              <a:pt x="311226" y="4275"/>
                            </a:lnTo>
                            <a:lnTo>
                              <a:pt x="355928" y="16590"/>
                            </a:lnTo>
                            <a:lnTo>
                              <a:pt x="397030" y="36180"/>
                            </a:lnTo>
                            <a:lnTo>
                              <a:pt x="433804" y="62281"/>
                            </a:lnTo>
                            <a:lnTo>
                              <a:pt x="465524" y="94126"/>
                            </a:lnTo>
                            <a:lnTo>
                              <a:pt x="491461" y="130951"/>
                            </a:lnTo>
                            <a:lnTo>
                              <a:pt x="510889" y="171990"/>
                            </a:lnTo>
                            <a:lnTo>
                              <a:pt x="523079" y="216479"/>
                            </a:lnTo>
                            <a:lnTo>
                              <a:pt x="527303" y="263651"/>
                            </a:lnTo>
                            <a:lnTo>
                              <a:pt x="523079" y="311278"/>
                            </a:lnTo>
                            <a:lnTo>
                              <a:pt x="510889" y="356120"/>
                            </a:lnTo>
                            <a:lnTo>
                              <a:pt x="491461" y="397425"/>
                            </a:lnTo>
                            <a:lnTo>
                              <a:pt x="465524" y="434440"/>
                            </a:lnTo>
                            <a:lnTo>
                              <a:pt x="433804" y="466412"/>
                            </a:lnTo>
                            <a:lnTo>
                              <a:pt x="397030" y="492590"/>
                            </a:lnTo>
                            <a:lnTo>
                              <a:pt x="355928" y="512220"/>
                            </a:lnTo>
                            <a:lnTo>
                              <a:pt x="311226" y="524550"/>
                            </a:lnTo>
                            <a:lnTo>
                              <a:pt x="263651" y="528827"/>
                            </a:lnTo>
                            <a:close/>
                          </a:path>
                        </a:pathLst>
                      </a:custGeom>
                      <a:solidFill>
                        <a:srgbClr val="15646E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4F3AD6DE" id="Graphic 1" o:spid="_x0000_s1026" style="position:absolute;margin-left:100.55pt;margin-top:99.7pt;width:41.55pt;height:41.65pt;z-index:-1584537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527685,52895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xrXDWwMAAHcKAAAOAAAAZHJzL2Uyb0RvYy54bWysVt+PmzgQfq/U/wHx3gX/BKLNVqf2WlWq&#10;2krd6p4dYjboAHO2N8n+9x3bOKE9CaLTvYDBH8M3M9/M+P7tue+So9SmVcM2RXd5msihVvt2eNqm&#10;Px4/vCnTxFgx7EWnBrlNX6RJ3z68fnV/GjcSq4Pq9lInYGQwm9O4TQ/WjpssM/VB9sLcqVEOsNko&#10;3QsLj/op22txAut9l+E859lJ6f2oVS2Ngbfvw2b64O03jazt16Yx0ibdNgVu1l+1v+7cNXu4F5sn&#10;LcZDW080xH9g0Yt2gJ9eTL0XViTPuv2Xqb6ttTKqsXe16jPVNG0tvQ/gDcp/8+b7QYzS+wLBMeMl&#10;TOb/M1t/OX4fv2lH3YyfVf23gYhkp9FsLjvuwUyYc6N7hwXiydlH8eUSRXm2SQ0vGS54ydKkhi2G&#10;y4oxF+VMbOLH9bOxH6XyhsTxs7EhCfu4Eoe4qs9DXGpIpUti55No0wSSqNMEkrgLSRyFdd85dm6Z&#10;nK5MDhcibrdXR/moPM46JzAnnKE0CXRLXEx0r7hu+AWPeF4UE54y5kUE7kVUvI/eOioQKSAazjrC&#10;GK+gSY4L4tG0wqxaRleEVlUAc04RnohHAvEeiHBUFBOYUEqXLRNWUuwtk6qgOGYwWoz3yUX4Nw1g&#10;xtGKhxTjCYsQLspFylCwELYpP0FD8c/xHhhcjGLEKXi5hAXExBZSU61E+BoHRPIKVLJk+RrhCpLB&#10;F7HX1HGMy2W78OsoCsJRuZy5md4QXxMQhCtKmWJQ6ZJ3szJZZkAgseC9S92qUcJYhWFEAHadLUgx&#10;J0ET63GghJR5UNp6hClnbJLleupohSgP/eIGUTCUl2Wouxv0xjDJpyq9QcrQaUkeusUNRTKz7VK0&#10;Unsz3uSGqr7G5IaGMQs3Xe9Fs0zS9TY3E8kNHXSmvxu680zZIJe1zj8rGBiD17kSW1fdKSNDxbmB&#10;5UfkZYjBPJmPSaO6dv+h7To3tox+2r3rdHIUMA8R45T/OVXuDOZneBjbboDv1P7lm05OcNLZpuaf&#10;Z6FlmnSfBjhKuGNRXOi42MWFtt075Q9PfmJqYx/Pfwk9JiMst6mFqf9FxYOK2MR5DvwdIGDdl4P6&#10;49mqpnXD3nMLjKYHON14/6eTmDs+zZ896npefPgJAAD//wMAUEsDBBQABgAIAAAAIQDMVdt33wAA&#10;AAsBAAAPAAAAZHJzL2Rvd25yZXYueG1sTI/LTsMwEEX3SPyDNUjdUdtRBU0ap0JUldiwSNoPcGLn&#10;AfE4it02/D3TFexmdI/unMn3ixvZ1c5h8KhArgUwi403A3YKzqfj8xZYiBqNHj1aBT82wL54fMh1&#10;ZvwNS3utYseoBEOmFfQxThnnoemt02HtJ4uUtX52OtI6d9zM+kblbuSJEC/c6QHpQq8n+97b5ru6&#10;OAVVdZB1Kb7K6XxYPk8ybcuP0Cq1elredsCiXeIfDHd9UoeCnGp/QRPYqCARUhJKQZpugBGRbDcJ&#10;sPo+JK/Ai5z//6H4BQAA//8DAFBLAQItABQABgAIAAAAIQC2gziS/gAAAOEBAAATAAAAAAAAAAAA&#10;AAAAAAAAAABbQ29udGVudF9UeXBlc10ueG1sUEsBAi0AFAAGAAgAAAAhADj9If/WAAAAlAEAAAsA&#10;AAAAAAAAAAAAAAAALwEAAF9yZWxzLy5yZWxzUEsBAi0AFAAGAAgAAAAhALPGtcNbAwAAdwoAAA4A&#10;AAAAAAAAAAAAAAAALgIAAGRycy9lMm9Eb2MueG1sUEsBAi0AFAAGAAgAAAAhAMxV23ffAAAACwEA&#10;AA8AAAAAAAAAAAAAAAAAtQUAAGRycy9kb3ducmV2LnhtbFBLBQYAAAAABAAEAPMAAADBBgAAAAA=&#10;" path="m263651,528827r-47574,-4277l171375,512220,130273,492590,93499,466412,61779,434440,35842,397425,16414,356120,4224,311278,,263651,4224,216479,16414,171990,35842,130951,61779,94126,93499,62281,130273,36180,171375,16590,216077,4275,263651,r47575,4275l355928,16590r41102,19590l433804,62281r31720,31845l491461,130951r19428,41039l523079,216479r4224,47172l523079,311278r-12190,44842l491461,397425r-25937,37015l433804,466412r-36774,26178l355928,512220r-44702,12330l263651,528827xe" fillcolor="#15646e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471616" behindDoc="1" locked="0" layoutInCell="1" allowOverlap="1" wp14:anchorId="61443EEC" wp14:editId="122EDD7F">
              <wp:simplePos x="0" y="0"/>
              <wp:positionH relativeFrom="page">
                <wp:posOffset>1005289</wp:posOffset>
              </wp:positionH>
              <wp:positionV relativeFrom="page">
                <wp:posOffset>680467</wp:posOffset>
              </wp:positionV>
              <wp:extent cx="4542790" cy="167640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542790" cy="16764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1A571A7D" w14:textId="325D35FD" w:rsidR="009B49A0" w:rsidRDefault="00022EF2">
                          <w:pPr>
                            <w:pStyle w:val="BodyText"/>
                            <w:spacing w:before="22"/>
                            <w:ind w:left="20"/>
                            <w:rPr>
                              <w:rFonts w:ascii="Verdana" w:hAnsi="Verdana"/>
                            </w:rPr>
                          </w:pPr>
                          <w:r>
                            <w:rPr>
                              <w:rFonts w:ascii="Verdana" w:hAnsi="Verdana"/>
                              <w:color w:val="15646E"/>
                              <w:spacing w:val="-4"/>
                            </w:rPr>
                            <w:t>Shembulli</w:t>
                          </w:r>
                          <w:r>
                            <w:rPr>
                              <w:rFonts w:ascii="Verdana" w:hAnsi="Verdana"/>
                              <w:color w:val="15646E"/>
                              <w:spacing w:val="-7"/>
                            </w:rPr>
                            <w:t xml:space="preserve"> </w:t>
                          </w:r>
                          <w:r>
                            <w:rPr>
                              <w:rFonts w:ascii="Verdana" w:hAnsi="Verdana"/>
                              <w:color w:val="15646E"/>
                              <w:spacing w:val="-4"/>
                            </w:rPr>
                            <w:t>i</w:t>
                          </w:r>
                          <w:r>
                            <w:rPr>
                              <w:rFonts w:ascii="Verdana" w:hAnsi="Verdana"/>
                              <w:color w:val="15646E"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Verdana" w:hAnsi="Verdana"/>
                              <w:color w:val="15646E"/>
                              <w:spacing w:val="-4"/>
                            </w:rPr>
                            <w:t>një</w:t>
                          </w:r>
                          <w:r>
                            <w:rPr>
                              <w:rFonts w:ascii="Verdana" w:hAnsi="Verdana"/>
                              <w:color w:val="15646E"/>
                              <w:spacing w:val="-2"/>
                            </w:rPr>
                            <w:t xml:space="preserve"> </w:t>
                          </w:r>
                          <w:r>
                            <w:rPr>
                              <w:rFonts w:ascii="Verdana" w:hAnsi="Verdana"/>
                              <w:color w:val="15646E"/>
                              <w:spacing w:val="-4"/>
                            </w:rPr>
                            <w:t>Raporti</w:t>
                          </w:r>
                          <w:r>
                            <w:rPr>
                              <w:rFonts w:ascii="Verdana" w:hAnsi="Verdana"/>
                              <w:color w:val="15646E"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Verdana" w:hAnsi="Verdana"/>
                              <w:color w:val="15646E"/>
                              <w:spacing w:val="-4"/>
                            </w:rPr>
                            <w:t>të</w:t>
                          </w:r>
                          <w:r>
                            <w:rPr>
                              <w:rFonts w:ascii="Verdana" w:hAnsi="Verdana"/>
                              <w:color w:val="15646E"/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rFonts w:ascii="Verdana" w:hAnsi="Verdana"/>
                              <w:color w:val="15646E"/>
                              <w:spacing w:val="-4"/>
                            </w:rPr>
                            <w:t>Veprimtarive</w:t>
                          </w:r>
                          <w:r>
                            <w:rPr>
                              <w:rFonts w:ascii="Verdana" w:hAnsi="Verdana"/>
                              <w:color w:val="15646E"/>
                              <w:spacing w:val="-2"/>
                            </w:rPr>
                            <w:t xml:space="preserve"> </w:t>
                          </w:r>
                          <w:r>
                            <w:rPr>
                              <w:rFonts w:ascii="Verdana" w:hAnsi="Verdana"/>
                              <w:color w:val="15646E"/>
                              <w:spacing w:val="-4"/>
                            </w:rPr>
                            <w:t>të</w:t>
                          </w:r>
                          <w:r>
                            <w:rPr>
                              <w:rFonts w:ascii="Verdana" w:hAnsi="Verdana"/>
                              <w:color w:val="15646E"/>
                              <w:spacing w:val="-2"/>
                            </w:rPr>
                            <w:t xml:space="preserve"> </w:t>
                          </w:r>
                          <w:r>
                            <w:rPr>
                              <w:rFonts w:ascii="Verdana" w:hAnsi="Verdana"/>
                              <w:color w:val="15646E"/>
                              <w:spacing w:val="-4"/>
                            </w:rPr>
                            <w:t>Koordinatorit të Kurrikulave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1443EEC" id="_x0000_t202" coordsize="21600,21600" o:spt="202" path="m,l,21600r21600,l21600,xe">
              <v:stroke joinstyle="miter"/>
              <v:path gradientshapeok="t" o:connecttype="rect"/>
            </v:shapetype>
            <v:shape id="Textbox 2" o:spid="_x0000_s1026" type="#_x0000_t202" style="position:absolute;margin-left:79.15pt;margin-top:53.6pt;width:357.7pt;height:13.2pt;z-index:-158448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T5mclQEAABsDAAAOAAAAZHJzL2Uyb0RvYy54bWysUsGO0zAQvSPxD5bv1G1VuhA1XQErENIK&#10;Vlr2A1zHbiJij5lxm/TvGXvTFsFtxcUee8Zv3nvjze3oe3G0SB2EWi5mcylsMNB0YV/Lpx+f37yT&#10;gpIOje4h2FqeLMnb7etXmyFWdgkt9I1FwSCBqiHWsk0pVkqRaa3XNINoAycdoNeJj7hXDeqB0X2v&#10;lvP5Wg2ATUQwlohv756TclvwnbMmfXeObBJ9LZlbKiuWdZdXtd3oao86tp2ZaOgXsPC6C9z0AnWn&#10;kxYH7P6B8p1BIHBpZsArcK4ztmhgNYv5X2oeWx1t0cLmULzYRP8P1nw7PsYHFGn8CCMPsIigeA/m&#10;J7E3aohUTTXZU6qIq7PQ0aHPO0sQ/JC9PV38tGMShi9Xb1fLm/ecMpxbrG/Wq2K4ur6OSOmLBS9y&#10;UEvkeRUG+nhPKffX1blkIvPcPzNJ427kkhzuoDmxiIHnWEv6ddBopei/BjYqD/0c4DnYnQNM/Sco&#10;XyNrCfDhkMB1pfMVd+rMEyiEpt+SR/znuVRd//T2NwAAAP//AwBQSwMEFAAGAAgAAAAhAK3rTLjg&#10;AAAACwEAAA8AAABkcnMvZG93bnJldi54bWxMj8FOwzAQRO9I/IO1SNyoTSOSEOJUFYITEiINB45O&#10;7CZW43WI3Tb8Pcup3HZ2R7Nvys3iRnYyc7AeJdyvBDCDndcWewmfzetdDixEhVqNHo2EHxNgU11f&#10;larQ/oy1Oe1izygEQ6EkDDFOBeehG4xTYeUng3Tb+9mpSHLuuZ7VmcLdyNdCpNwpi/RhUJN5Hkx3&#10;2B2dhO0X1i/2+739qPe1bZpHgW/pQcrbm2X7BCyaJV7M8IdP6FARU+uPqAMbST/kCVlpENkaGDny&#10;LMmAtbRJkhR4VfL/HapfAAAA//8DAFBLAQItABQABgAIAAAAIQC2gziS/gAAAOEBAAATAAAAAAAA&#10;AAAAAAAAAAAAAABbQ29udGVudF9UeXBlc10ueG1sUEsBAi0AFAAGAAgAAAAhADj9If/WAAAAlAEA&#10;AAsAAAAAAAAAAAAAAAAALwEAAF9yZWxzLy5yZWxzUEsBAi0AFAAGAAgAAAAhABxPmZyVAQAAGwMA&#10;AA4AAAAAAAAAAAAAAAAALgIAAGRycy9lMm9Eb2MueG1sUEsBAi0AFAAGAAgAAAAhAK3rTLjgAAAA&#10;CwEAAA8AAAAAAAAAAAAAAAAA7wMAAGRycy9kb3ducmV2LnhtbFBLBQYAAAAABAAEAPMAAAD8BAAA&#10;AAA=&#10;" filled="f" stroked="f">
              <v:textbox inset="0,0,0,0">
                <w:txbxContent>
                  <w:p w14:paraId="1A571A7D" w14:textId="325D35FD" w:rsidR="009B49A0" w:rsidRDefault="00022EF2">
                    <w:pPr>
                      <w:pStyle w:val="BodyText"/>
                      <w:spacing w:before="22"/>
                      <w:ind w:left="20"/>
                      <w:rPr>
                        <w:rFonts w:ascii="Verdana" w:hAnsi="Verdana"/>
                      </w:rPr>
                    </w:pPr>
                    <w:r>
                      <w:rPr>
                        <w:rFonts w:ascii="Verdana" w:hAnsi="Verdana"/>
                        <w:color w:val="15646E"/>
                        <w:spacing w:val="-4"/>
                      </w:rPr>
                      <w:t>Shembulli</w:t>
                    </w:r>
                    <w:r>
                      <w:rPr>
                        <w:rFonts w:ascii="Verdana" w:hAnsi="Verdana"/>
                        <w:color w:val="15646E"/>
                        <w:spacing w:val="-7"/>
                      </w:rPr>
                      <w:t xml:space="preserve"> </w:t>
                    </w:r>
                    <w:r>
                      <w:rPr>
                        <w:rFonts w:ascii="Verdana" w:hAnsi="Verdana"/>
                        <w:color w:val="15646E"/>
                        <w:spacing w:val="-4"/>
                      </w:rPr>
                      <w:t>i</w:t>
                    </w:r>
                    <w:r>
                      <w:rPr>
                        <w:rFonts w:ascii="Verdana" w:hAnsi="Verdana"/>
                        <w:color w:val="15646E"/>
                        <w:spacing w:val="-3"/>
                      </w:rPr>
                      <w:t xml:space="preserve"> </w:t>
                    </w:r>
                    <w:r>
                      <w:rPr>
                        <w:rFonts w:ascii="Verdana" w:hAnsi="Verdana"/>
                        <w:color w:val="15646E"/>
                        <w:spacing w:val="-4"/>
                      </w:rPr>
                      <w:t>një</w:t>
                    </w:r>
                    <w:r>
                      <w:rPr>
                        <w:rFonts w:ascii="Verdana" w:hAnsi="Verdana"/>
                        <w:color w:val="15646E"/>
                        <w:spacing w:val="-2"/>
                      </w:rPr>
                      <w:t xml:space="preserve"> </w:t>
                    </w:r>
                    <w:r>
                      <w:rPr>
                        <w:rFonts w:ascii="Verdana" w:hAnsi="Verdana"/>
                        <w:color w:val="15646E"/>
                        <w:spacing w:val="-4"/>
                      </w:rPr>
                      <w:t>Raporti</w:t>
                    </w:r>
                    <w:r>
                      <w:rPr>
                        <w:rFonts w:ascii="Verdana" w:hAnsi="Verdana"/>
                        <w:color w:val="15646E"/>
                        <w:spacing w:val="-3"/>
                      </w:rPr>
                      <w:t xml:space="preserve"> </w:t>
                    </w:r>
                    <w:r>
                      <w:rPr>
                        <w:rFonts w:ascii="Verdana" w:hAnsi="Verdana"/>
                        <w:color w:val="15646E"/>
                        <w:spacing w:val="-4"/>
                      </w:rPr>
                      <w:t>të</w:t>
                    </w:r>
                    <w:r>
                      <w:rPr>
                        <w:rFonts w:ascii="Verdana" w:hAnsi="Verdana"/>
                        <w:color w:val="15646E"/>
                        <w:spacing w:val="-1"/>
                      </w:rPr>
                      <w:t xml:space="preserve"> </w:t>
                    </w:r>
                    <w:r>
                      <w:rPr>
                        <w:rFonts w:ascii="Verdana" w:hAnsi="Verdana"/>
                        <w:color w:val="15646E"/>
                        <w:spacing w:val="-4"/>
                      </w:rPr>
                      <w:t>Veprimtarive</w:t>
                    </w:r>
                    <w:r>
                      <w:rPr>
                        <w:rFonts w:ascii="Verdana" w:hAnsi="Verdana"/>
                        <w:color w:val="15646E"/>
                        <w:spacing w:val="-2"/>
                      </w:rPr>
                      <w:t xml:space="preserve"> </w:t>
                    </w:r>
                    <w:r>
                      <w:rPr>
                        <w:rFonts w:ascii="Verdana" w:hAnsi="Verdana"/>
                        <w:color w:val="15646E"/>
                        <w:spacing w:val="-4"/>
                      </w:rPr>
                      <w:t>të</w:t>
                    </w:r>
                    <w:r>
                      <w:rPr>
                        <w:rFonts w:ascii="Verdana" w:hAnsi="Verdana"/>
                        <w:color w:val="15646E"/>
                        <w:spacing w:val="-2"/>
                      </w:rPr>
                      <w:t xml:space="preserve"> </w:t>
                    </w:r>
                    <w:r>
                      <w:rPr>
                        <w:rFonts w:ascii="Verdana" w:hAnsi="Verdana"/>
                        <w:color w:val="15646E"/>
                        <w:spacing w:val="-4"/>
                      </w:rPr>
                      <w:t>Koordinatorit të Kurrikulave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A10C90" w14:textId="77777777" w:rsidR="00022EF2" w:rsidRDefault="00022EF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49A0"/>
    <w:rsid w:val="00022EF2"/>
    <w:rsid w:val="00527B82"/>
    <w:rsid w:val="009B49A0"/>
    <w:rsid w:val="00EA2A9F"/>
    <w:rsid w:val="00EF1320"/>
    <w:rsid w:val="00F068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142C60E"/>
  <w15:docId w15:val="{CC786AA9-34DA-49D9-9DE9-0ED91D4A78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rebuchet MS" w:eastAsia="Trebuchet MS" w:hAnsi="Trebuchet MS" w:cs="Trebuchet MS"/>
      <w:lang w:val="sq-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18"/>
      <w:szCs w:val="18"/>
    </w:rPr>
  </w:style>
  <w:style w:type="paragraph" w:styleId="Title">
    <w:name w:val="Title"/>
    <w:basedOn w:val="Normal"/>
    <w:uiPriority w:val="10"/>
    <w:qFormat/>
    <w:pPr>
      <w:ind w:left="880"/>
    </w:pPr>
    <w:rPr>
      <w:rFonts w:ascii="Verdana" w:eastAsia="Verdana" w:hAnsi="Verdana" w:cs="Verdana"/>
      <w:sz w:val="26"/>
      <w:szCs w:val="26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022EF2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22EF2"/>
    <w:rPr>
      <w:rFonts w:ascii="Trebuchet MS" w:eastAsia="Trebuchet MS" w:hAnsi="Trebuchet MS" w:cs="Trebuchet MS"/>
      <w:lang w:val="sq-AL"/>
    </w:rPr>
  </w:style>
  <w:style w:type="paragraph" w:styleId="Footer">
    <w:name w:val="footer"/>
    <w:basedOn w:val="Normal"/>
    <w:link w:val="FooterChar"/>
    <w:uiPriority w:val="99"/>
    <w:unhideWhenUsed/>
    <w:rsid w:val="00022EF2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22EF2"/>
    <w:rPr>
      <w:rFonts w:ascii="Trebuchet MS" w:eastAsia="Trebuchet MS" w:hAnsi="Trebuchet MS" w:cs="Trebuchet MS"/>
      <w:lang w:val="sq-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141</Words>
  <Characters>785</Characters>
  <Application>Microsoft Office Word</Application>
  <DocSecurity>0</DocSecurity>
  <Lines>392</Lines>
  <Paragraphs>66</Paragraphs>
  <ScaleCrop>false</ScaleCrop>
  <Company/>
  <LinksUpToDate>false</LinksUpToDate>
  <CharactersWithSpaces>860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UDHEZUES-PRAKTIK-2-Web.pdf</dc:title>
  <dc:creator>User</dc:creator>
  <cp:lastModifiedBy>S4J</cp:lastModifiedBy>
  <cp:revision>3</cp:revision>
  <dcterms:created xsi:type="dcterms:W3CDTF">2025-08-04T10:26:00Z</dcterms:created>
  <dcterms:modified xsi:type="dcterms:W3CDTF">2025-08-15T07:30:00Z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2024-01-26T00:00:00Z</vt:filetime>
  </property>
  <property fmtid="{D5CDD505-2E9C-101B-9397-08002B2CF9AE}" pid="3" name="LastSaved">
    <vt:filetime>2025-08-04T00:00:00Z</vt:filetime>
  </property>
  <property fmtid="{D5CDD505-2E9C-101B-9397-08002B2CF9AE}" pid="4" name="Producer">
    <vt:lpwstr>Microsoft: Print To PDF</vt:lpwstr>
  </property>
  <property fmtid="{D5CDD505-2E9C-101B-9397-08002B2CF9AE}" pid="5" name="GrammarlyDocumentId">
    <vt:lpwstr>236db35b-db6b-40e1-936f-bdeafd0a26f1</vt:lpwstr>
  </property>
</Properties>
</file>