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0745A" w14:textId="5269FBE4" w:rsidR="00861E0E" w:rsidRPr="00DF6117" w:rsidRDefault="00861E0E" w:rsidP="00861E0E">
      <w:pPr>
        <w:keepNext/>
        <w:keepLines/>
        <w:spacing w:before="160" w:after="80" w:line="240" w:lineRule="auto"/>
        <w:outlineLvl w:val="1"/>
        <w:rPr>
          <w:rFonts w:ascii="Times New Roman" w:eastAsia="Times New Roman" w:hAnsi="Times New Roman" w:cs="Times New Roman"/>
          <w:color w:val="000000" w:themeColor="text1"/>
          <w:szCs w:val="32"/>
          <w:lang w:val="sq-AL"/>
        </w:rPr>
      </w:pPr>
      <w:bookmarkStart w:id="0" w:name="_Toc197964950"/>
      <w:r w:rsidRPr="00DF6117">
        <w:rPr>
          <w:rFonts w:ascii="Times New Roman" w:eastAsia="Times New Roman" w:hAnsi="Times New Roman" w:cs="Times New Roman"/>
          <w:color w:val="000000" w:themeColor="text1"/>
          <w:szCs w:val="32"/>
          <w:lang w:val="sq-AL"/>
        </w:rPr>
        <w:t>Proces-verbali i takimit konsultues për raportin e gjetjeve</w:t>
      </w:r>
      <w:bookmarkEnd w:id="0"/>
    </w:p>
    <w:p w14:paraId="3B1C6209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b/>
          <w:bCs/>
          <w:color w:val="000000" w:themeColor="text1"/>
          <w:sz w:val="22"/>
          <w:szCs w:val="22"/>
          <w:lang w:val="sq-AL"/>
        </w:rPr>
      </w:pPr>
    </w:p>
    <w:p w14:paraId="4AE9B5BB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b/>
          <w:bCs/>
          <w:color w:val="000000" w:themeColor="text1"/>
          <w:sz w:val="22"/>
          <w:szCs w:val="22"/>
          <w:lang w:val="sq-AL"/>
        </w:rPr>
      </w:pPr>
    </w:p>
    <w:p w14:paraId="02EDA533" w14:textId="77777777" w:rsidR="00861E0E" w:rsidRPr="00DF6117" w:rsidRDefault="00861E0E" w:rsidP="00861E0E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b/>
          <w:color w:val="000000" w:themeColor="text1"/>
          <w:sz w:val="22"/>
          <w:szCs w:val="22"/>
          <w:lang w:val="sq-AL"/>
        </w:rPr>
        <w:t>P R O C E S V E R B A L</w:t>
      </w:r>
    </w:p>
    <w:p w14:paraId="71E735F8" w14:textId="77777777" w:rsidR="00861E0E" w:rsidRPr="00DF6117" w:rsidRDefault="00861E0E" w:rsidP="00861E0E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b/>
          <w:color w:val="000000" w:themeColor="text1"/>
          <w:sz w:val="22"/>
          <w:szCs w:val="22"/>
          <w:lang w:val="sq-AL"/>
        </w:rPr>
        <w:t>I MBLEDHJES SË BORDIT DREJTUES TË SHKOLLËS PROFESIONALE</w:t>
      </w:r>
    </w:p>
    <w:p w14:paraId="4E0E5DE3" w14:textId="77777777" w:rsidR="00861E0E" w:rsidRPr="00DF6117" w:rsidRDefault="00861E0E" w:rsidP="00861E0E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 w:themeColor="text1"/>
          <w:sz w:val="22"/>
          <w:szCs w:val="22"/>
          <w:lang w:val="sq-AL"/>
        </w:rPr>
      </w:pPr>
    </w:p>
    <w:p w14:paraId="1834A283" w14:textId="77777777" w:rsidR="00861E0E" w:rsidRPr="00DF6117" w:rsidRDefault="00861E0E" w:rsidP="00861E0E">
      <w:pPr>
        <w:spacing w:after="0" w:line="240" w:lineRule="auto"/>
        <w:jc w:val="center"/>
        <w:rPr>
          <w:rFonts w:ascii="Times New Roman" w:eastAsia="MS Mincho" w:hAnsi="Times New Roman" w:cs="Times New Roman"/>
          <w:b/>
          <w:color w:val="000000" w:themeColor="text1"/>
          <w:sz w:val="22"/>
          <w:szCs w:val="22"/>
          <w:lang w:val="sq-AL"/>
        </w:rPr>
      </w:pPr>
    </w:p>
    <w:p w14:paraId="364B3549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bCs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 xml:space="preserve">Sot, më datë ___/___/, në shkollën___________________, u mbajt </w:t>
      </w:r>
      <w:r w:rsidRPr="00DF6117">
        <w:rPr>
          <w:rFonts w:ascii="Times New Roman" w:eastAsia="MS Mincho" w:hAnsi="Times New Roman" w:cs="Times New Roman"/>
          <w:bCs/>
          <w:color w:val="000000" w:themeColor="text1"/>
          <w:sz w:val="22"/>
          <w:szCs w:val="22"/>
          <w:lang w:val="sq-AL"/>
        </w:rPr>
        <w:t xml:space="preserve">mbledhja e Bordit Drejtues të Shkollës Profesionale. Mbledhja e drejtua nga kryetari i bordit z/znj................................      </w:t>
      </w:r>
    </w:p>
    <w:p w14:paraId="7E48061C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bCs/>
          <w:color w:val="000000" w:themeColor="text1"/>
          <w:sz w:val="22"/>
          <w:szCs w:val="22"/>
          <w:lang w:val="sq-AL"/>
        </w:rPr>
      </w:pPr>
    </w:p>
    <w:p w14:paraId="2C1F6326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bCs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bCs/>
          <w:color w:val="000000" w:themeColor="text1"/>
          <w:sz w:val="22"/>
          <w:szCs w:val="22"/>
          <w:lang w:val="sq-AL"/>
        </w:rPr>
        <w:t xml:space="preserve">Mbledhja u zhvillua sipas rendit të ditës së parashikuar në axhendë.     </w:t>
      </w:r>
    </w:p>
    <w:p w14:paraId="4B2B6FC3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bCs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bCs/>
          <w:color w:val="000000" w:themeColor="text1"/>
          <w:sz w:val="22"/>
          <w:szCs w:val="22"/>
          <w:lang w:val="sq-AL"/>
        </w:rPr>
        <w:t xml:space="preserve">   </w:t>
      </w:r>
    </w:p>
    <w:p w14:paraId="5C6B6634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>Nga diskutimet, rezulton si më poshtë:</w:t>
      </w:r>
    </w:p>
    <w:p w14:paraId="1F3CB4FB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>1.______________________________________________________________________</w:t>
      </w:r>
    </w:p>
    <w:p w14:paraId="76F7BDB9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>2. ______________________________________________________________________</w:t>
      </w:r>
    </w:p>
    <w:p w14:paraId="1936596C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>3. ______________________________________________________________________</w:t>
      </w:r>
    </w:p>
    <w:p w14:paraId="55113769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 xml:space="preserve">4. Sipas rendit të ditës, u diksutua propozimi për hapjen e drejtimit/profilit/kursit të kualifikimit  _______________________. </w:t>
      </w:r>
    </w:p>
    <w:p w14:paraId="1087934F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</w:p>
    <w:p w14:paraId="3C2B0136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>Pjesëmarrësit diskutuan rreth mundësive, sfidave për hapjen e këtij drejtimi/profili/kursi kualifikimi. Në fund anëtarët e pranishëm në këtë takim, votuan ....% pro në, për hapjen e këtij programi.</w:t>
      </w:r>
    </w:p>
    <w:p w14:paraId="58DA4158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>5.Të tjera.</w:t>
      </w:r>
    </w:p>
    <w:p w14:paraId="4809A6CF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</w:p>
    <w:p w14:paraId="355124DF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</w:p>
    <w:p w14:paraId="05005868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  <w:t>Procesverbali u hartua nga sekretari i bordit z/znj.............................................</w:t>
      </w:r>
    </w:p>
    <w:p w14:paraId="794C35A4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</w:p>
    <w:p w14:paraId="7BB2C6B1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</w:p>
    <w:p w14:paraId="147D66B8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2"/>
          <w:szCs w:val="22"/>
          <w:lang w:val="sq-AL"/>
        </w:rPr>
      </w:pPr>
    </w:p>
    <w:p w14:paraId="29DA6268" w14:textId="77777777" w:rsidR="00861E0E" w:rsidRPr="00DF6117" w:rsidRDefault="00861E0E" w:rsidP="00861E0E">
      <w:pPr>
        <w:spacing w:after="0" w:line="240" w:lineRule="auto"/>
        <w:jc w:val="right"/>
        <w:rPr>
          <w:rFonts w:ascii="Times New Roman" w:eastAsia="MS Mincho" w:hAnsi="Times New Roman" w:cs="Times New Roman"/>
          <w:b/>
          <w:bCs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b/>
          <w:bCs/>
          <w:color w:val="000000" w:themeColor="text1"/>
          <w:sz w:val="22"/>
          <w:szCs w:val="22"/>
          <w:lang w:val="sq-AL"/>
        </w:rPr>
        <w:t>Sekretari i Bordit</w:t>
      </w:r>
    </w:p>
    <w:p w14:paraId="39FE0726" w14:textId="77777777" w:rsidR="00861E0E" w:rsidRPr="00DF6117" w:rsidRDefault="00861E0E" w:rsidP="00861E0E">
      <w:pPr>
        <w:spacing w:after="0" w:line="240" w:lineRule="auto"/>
        <w:jc w:val="right"/>
        <w:rPr>
          <w:rFonts w:ascii="Times New Roman" w:eastAsia="MS Mincho" w:hAnsi="Times New Roman" w:cs="Times New Roman"/>
          <w:b/>
          <w:bCs/>
          <w:color w:val="000000" w:themeColor="text1"/>
          <w:sz w:val="22"/>
          <w:szCs w:val="22"/>
          <w:lang w:val="sq-AL"/>
        </w:rPr>
      </w:pPr>
      <w:r w:rsidRPr="00DF6117">
        <w:rPr>
          <w:rFonts w:ascii="Times New Roman" w:eastAsia="MS Mincho" w:hAnsi="Times New Roman" w:cs="Times New Roman"/>
          <w:b/>
          <w:bCs/>
          <w:color w:val="000000" w:themeColor="text1"/>
          <w:sz w:val="22"/>
          <w:szCs w:val="22"/>
          <w:lang w:val="sq-AL"/>
        </w:rPr>
        <w:t>Emer Mbiemer</w:t>
      </w:r>
    </w:p>
    <w:p w14:paraId="61650EB3" w14:textId="77777777" w:rsidR="00861E0E" w:rsidRPr="00DF6117" w:rsidRDefault="00861E0E" w:rsidP="00861E0E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lang w:val="sq-AL"/>
        </w:rPr>
      </w:pPr>
    </w:p>
    <w:p w14:paraId="3A4DECF0" w14:textId="77777777" w:rsidR="00367A8D" w:rsidRPr="00DF6117" w:rsidRDefault="00367A8D">
      <w:pPr>
        <w:rPr>
          <w:rFonts w:ascii="Times New Roman" w:hAnsi="Times New Roman" w:cs="Times New Roman"/>
          <w:color w:val="000000" w:themeColor="text1"/>
        </w:rPr>
      </w:pPr>
    </w:p>
    <w:sectPr w:rsidR="00367A8D" w:rsidRPr="00DF61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A8D"/>
    <w:rsid w:val="00066F55"/>
    <w:rsid w:val="001524DA"/>
    <w:rsid w:val="00367A8D"/>
    <w:rsid w:val="004448C0"/>
    <w:rsid w:val="004F44FB"/>
    <w:rsid w:val="004F522D"/>
    <w:rsid w:val="005F53CB"/>
    <w:rsid w:val="00600C77"/>
    <w:rsid w:val="006B3806"/>
    <w:rsid w:val="00861E0E"/>
    <w:rsid w:val="009C020F"/>
    <w:rsid w:val="00A56121"/>
    <w:rsid w:val="00DF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04391"/>
  <w15:chartTrackingRefBased/>
  <w15:docId w15:val="{798D865B-E944-4A98-82D5-7097894C5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7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7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7A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7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7A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7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7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7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7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7A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7A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7A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7A8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7A8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7A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7A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7A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7A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7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7A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7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7A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7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7A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7A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7A8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7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7A8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7A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2025-05-22T08:14:00Z</cp:lastPrinted>
  <dcterms:created xsi:type="dcterms:W3CDTF">2025-07-25T13:37:00Z</dcterms:created>
  <dcterms:modified xsi:type="dcterms:W3CDTF">2025-08-07T15:15:00Z</dcterms:modified>
</cp:coreProperties>
</file>