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E3E60" w14:textId="77777777" w:rsidR="00BB2A1A" w:rsidRPr="00BB2A1A" w:rsidRDefault="00BB2A1A" w:rsidP="00BB2A1A">
      <w:pPr>
        <w:keepNext/>
        <w:keepLines/>
        <w:spacing w:before="240" w:after="120" w:line="240" w:lineRule="auto"/>
        <w:ind w:left="720" w:hanging="360"/>
        <w:jc w:val="center"/>
        <w:outlineLvl w:val="0"/>
        <w:rPr>
          <w:rFonts w:ascii="Calibri" w:eastAsia="Calibri" w:hAnsi="Calibri" w:cs="Calibri"/>
          <w:b/>
          <w:caps/>
          <w:kern w:val="0"/>
          <w:sz w:val="28"/>
          <w:szCs w:val="48"/>
          <w:lang w:eastAsia="sq-AL"/>
          <w14:ligatures w14:val="none"/>
        </w:rPr>
      </w:pPr>
      <w:bookmarkStart w:id="0" w:name="_Toc181085982"/>
      <w:r w:rsidRPr="00BB2A1A">
        <w:rPr>
          <w:rFonts w:ascii="Calibri" w:eastAsia="Calibri" w:hAnsi="Calibri" w:cs="Calibri"/>
          <w:b/>
          <w:kern w:val="0"/>
          <w:sz w:val="28"/>
          <w:szCs w:val="48"/>
          <w:lang w:eastAsia="sq-AL"/>
          <w14:ligatures w14:val="none"/>
        </w:rPr>
        <w:t>SHTOJCA</w:t>
      </w:r>
      <w:bookmarkEnd w:id="0"/>
    </w:p>
    <w:p w14:paraId="273BDA65" w14:textId="77777777" w:rsidR="00BB2A1A" w:rsidRPr="00BB2A1A" w:rsidRDefault="00BB2A1A" w:rsidP="00BB2A1A">
      <w:pPr>
        <w:spacing w:before="40" w:after="120" w:line="240" w:lineRule="auto"/>
        <w:jc w:val="center"/>
        <w:rPr>
          <w:rFonts w:ascii="Times New Roman" w:eastAsia="Calibri" w:hAnsi="Times New Roman" w:cs="Calibri"/>
          <w:kern w:val="0"/>
          <w:lang w:eastAsia="sq-AL"/>
          <w14:ligatures w14:val="none"/>
        </w:rPr>
      </w:pPr>
      <w:r w:rsidRPr="00BB2A1A">
        <w:rPr>
          <w:rFonts w:ascii="Times New Roman" w:eastAsia="Calibri" w:hAnsi="Times New Roman" w:cs="Calibri"/>
          <w:kern w:val="0"/>
          <w:lang w:eastAsia="sq-AL"/>
          <w14:ligatures w14:val="none"/>
        </w:rPr>
        <w:t>Logo e institucionit</w:t>
      </w:r>
    </w:p>
    <w:p w14:paraId="3E36264A" w14:textId="77777777" w:rsidR="00BB2A1A" w:rsidRPr="00BB2A1A" w:rsidRDefault="00BB2A1A" w:rsidP="00BB2A1A">
      <w:pPr>
        <w:spacing w:before="40" w:after="120" w:line="240" w:lineRule="auto"/>
        <w:jc w:val="center"/>
        <w:rPr>
          <w:rFonts w:ascii="Times New Roman" w:eastAsia="Calibri" w:hAnsi="Times New Roman" w:cs="Calibri"/>
          <w:kern w:val="0"/>
          <w:lang w:eastAsia="sq-AL"/>
          <w14:ligatures w14:val="none"/>
        </w:rPr>
      </w:pPr>
    </w:p>
    <w:p w14:paraId="3E67B74E" w14:textId="77777777" w:rsidR="00BB2A1A" w:rsidRPr="00BB2A1A" w:rsidRDefault="00BB2A1A" w:rsidP="00BB2A1A">
      <w:pPr>
        <w:spacing w:before="40" w:after="120" w:line="240" w:lineRule="auto"/>
        <w:jc w:val="center"/>
        <w:rPr>
          <w:rFonts w:ascii="Times New Roman" w:eastAsia="Calibri" w:hAnsi="Times New Roman" w:cs="Calibri"/>
          <w:b/>
          <w:bCs/>
          <w:kern w:val="0"/>
          <w:lang w:eastAsia="sq-AL"/>
          <w14:ligatures w14:val="none"/>
        </w:rPr>
      </w:pPr>
    </w:p>
    <w:p w14:paraId="2BEFFDAF" w14:textId="77777777" w:rsidR="00BB2A1A" w:rsidRPr="00BB2A1A" w:rsidRDefault="00BB2A1A" w:rsidP="00BB2A1A">
      <w:pPr>
        <w:spacing w:before="40" w:after="120" w:line="240" w:lineRule="auto"/>
        <w:jc w:val="center"/>
        <w:rPr>
          <w:rFonts w:ascii="Times New Roman" w:eastAsia="Calibri" w:hAnsi="Times New Roman" w:cs="Calibri"/>
          <w:b/>
          <w:bCs/>
          <w:kern w:val="0"/>
          <w:lang w:eastAsia="sq-AL"/>
          <w14:ligatures w14:val="none"/>
        </w:rPr>
      </w:pPr>
      <w:r w:rsidRPr="00BB2A1A">
        <w:rPr>
          <w:rFonts w:ascii="Times New Roman" w:eastAsia="Calibri" w:hAnsi="Times New Roman" w:cs="Calibri"/>
          <w:b/>
          <w:bCs/>
          <w:kern w:val="0"/>
          <w:lang w:eastAsia="sq-AL"/>
          <w14:ligatures w14:val="none"/>
        </w:rPr>
        <w:t>EMRI I OFRUESIT</w:t>
      </w:r>
    </w:p>
    <w:p w14:paraId="30E3EDF4" w14:textId="77777777" w:rsidR="00BB2A1A" w:rsidRPr="00BB2A1A" w:rsidRDefault="00BB2A1A" w:rsidP="00BB2A1A">
      <w:pPr>
        <w:spacing w:before="40" w:after="120" w:line="240" w:lineRule="auto"/>
        <w:jc w:val="center"/>
        <w:rPr>
          <w:rFonts w:ascii="Times New Roman" w:eastAsia="Calibri" w:hAnsi="Times New Roman" w:cs="Calibri"/>
          <w:b/>
          <w:bCs/>
          <w:kern w:val="0"/>
          <w:lang w:eastAsia="sq-AL"/>
          <w14:ligatures w14:val="none"/>
        </w:rPr>
      </w:pPr>
    </w:p>
    <w:p w14:paraId="332C7924" w14:textId="77777777" w:rsidR="00BB2A1A" w:rsidRPr="00BB2A1A" w:rsidRDefault="00BB2A1A" w:rsidP="00BB2A1A">
      <w:pPr>
        <w:spacing w:before="40" w:after="120" w:line="240" w:lineRule="auto"/>
        <w:jc w:val="center"/>
        <w:rPr>
          <w:rFonts w:ascii="Times New Roman" w:eastAsia="Calibri" w:hAnsi="Times New Roman" w:cs="Calibri"/>
          <w:b/>
          <w:bCs/>
          <w:kern w:val="0"/>
          <w:lang w:eastAsia="sq-AL"/>
          <w14:ligatures w14:val="none"/>
        </w:rPr>
      </w:pPr>
    </w:p>
    <w:p w14:paraId="4C302934" w14:textId="77777777" w:rsidR="00BB2A1A" w:rsidRPr="00BB2A1A" w:rsidRDefault="00BB2A1A" w:rsidP="00BB2A1A">
      <w:pPr>
        <w:spacing w:before="40" w:after="120" w:line="240" w:lineRule="auto"/>
        <w:jc w:val="center"/>
        <w:rPr>
          <w:rFonts w:ascii="Times New Roman" w:eastAsia="Calibri" w:hAnsi="Times New Roman" w:cs="Calibri"/>
          <w:b/>
          <w:bCs/>
          <w:kern w:val="0"/>
          <w:lang w:eastAsia="sq-AL"/>
          <w14:ligatures w14:val="none"/>
        </w:rPr>
      </w:pPr>
    </w:p>
    <w:p w14:paraId="6EA98289" w14:textId="77777777" w:rsidR="00BB2A1A" w:rsidRPr="00BB2A1A" w:rsidRDefault="00BB2A1A" w:rsidP="00BB2A1A">
      <w:pPr>
        <w:spacing w:before="40" w:after="120" w:line="240" w:lineRule="auto"/>
        <w:jc w:val="center"/>
        <w:rPr>
          <w:rFonts w:ascii="Times New Roman" w:eastAsia="Calibri" w:hAnsi="Times New Roman" w:cs="Calibri"/>
          <w:b/>
          <w:bCs/>
          <w:kern w:val="0"/>
          <w:lang w:eastAsia="sq-AL"/>
          <w14:ligatures w14:val="none"/>
        </w:rPr>
      </w:pPr>
    </w:p>
    <w:p w14:paraId="7801A905" w14:textId="77777777" w:rsidR="00BB2A1A" w:rsidRPr="00BB2A1A" w:rsidRDefault="00BB2A1A" w:rsidP="00BB2A1A">
      <w:pPr>
        <w:spacing w:before="40" w:after="120" w:line="240" w:lineRule="auto"/>
        <w:jc w:val="center"/>
        <w:rPr>
          <w:rFonts w:ascii="Times New Roman" w:eastAsia="Calibri" w:hAnsi="Times New Roman" w:cs="Calibri"/>
          <w:b/>
          <w:bCs/>
          <w:kern w:val="0"/>
          <w:lang w:eastAsia="sq-AL"/>
          <w14:ligatures w14:val="none"/>
        </w:rPr>
      </w:pPr>
    </w:p>
    <w:p w14:paraId="72BE0A57" w14:textId="77777777" w:rsidR="00BB2A1A" w:rsidRPr="00BB2A1A" w:rsidRDefault="00BB2A1A" w:rsidP="00BB2A1A">
      <w:pPr>
        <w:spacing w:before="40" w:after="120" w:line="240" w:lineRule="auto"/>
        <w:jc w:val="center"/>
        <w:rPr>
          <w:rFonts w:ascii="Times New Roman" w:eastAsia="Calibri" w:hAnsi="Times New Roman" w:cs="Calibri"/>
          <w:b/>
          <w:bCs/>
          <w:kern w:val="0"/>
          <w:lang w:eastAsia="sq-AL"/>
          <w14:ligatures w14:val="none"/>
        </w:rPr>
      </w:pPr>
    </w:p>
    <w:p w14:paraId="7F9FB09A" w14:textId="77777777" w:rsidR="00BB2A1A" w:rsidRPr="00BB2A1A" w:rsidRDefault="00BB2A1A" w:rsidP="00BB2A1A">
      <w:pPr>
        <w:keepNext/>
        <w:keepLines/>
        <w:spacing w:before="240" w:after="120" w:line="240" w:lineRule="auto"/>
        <w:ind w:left="720" w:hanging="360"/>
        <w:jc w:val="center"/>
        <w:outlineLvl w:val="0"/>
        <w:rPr>
          <w:rFonts w:ascii="Calibri" w:eastAsia="Calibri" w:hAnsi="Calibri" w:cs="Calibri"/>
          <w:b/>
          <w:caps/>
          <w:kern w:val="0"/>
          <w:sz w:val="28"/>
          <w:szCs w:val="48"/>
          <w:lang w:eastAsia="sq-AL"/>
          <w14:ligatures w14:val="none"/>
        </w:rPr>
      </w:pPr>
      <w:bookmarkStart w:id="1" w:name="_Toc181085983"/>
      <w:r w:rsidRPr="00BB2A1A">
        <w:rPr>
          <w:rFonts w:ascii="Calibri" w:eastAsia="Calibri" w:hAnsi="Calibri" w:cs="Calibri"/>
          <w:b/>
          <w:caps/>
          <w:kern w:val="0"/>
          <w:sz w:val="28"/>
          <w:szCs w:val="48"/>
          <w:lang w:eastAsia="sq-AL"/>
          <w14:ligatures w14:val="none"/>
        </w:rPr>
        <w:t>PLANI VJETOR I NJËSISË SË ZHVILLIMI</w:t>
      </w:r>
      <w:bookmarkEnd w:id="1"/>
    </w:p>
    <w:p w14:paraId="2C46EDAC" w14:textId="77777777" w:rsidR="00BB2A1A" w:rsidRPr="00BB2A1A" w:rsidRDefault="00BB2A1A" w:rsidP="00BB2A1A">
      <w:pPr>
        <w:spacing w:before="40" w:after="120" w:line="240" w:lineRule="auto"/>
        <w:jc w:val="center"/>
        <w:rPr>
          <w:rFonts w:ascii="Times New Roman" w:eastAsia="Calibri" w:hAnsi="Times New Roman" w:cs="Calibri"/>
          <w:b/>
          <w:bCs/>
          <w:kern w:val="0"/>
          <w:lang w:eastAsia="sq-AL"/>
          <w14:ligatures w14:val="none"/>
        </w:rPr>
      </w:pPr>
    </w:p>
    <w:p w14:paraId="38189E5A" w14:textId="77777777" w:rsidR="00BB2A1A" w:rsidRPr="00BB2A1A" w:rsidRDefault="00BB2A1A" w:rsidP="00BB2A1A">
      <w:pPr>
        <w:spacing w:before="40" w:after="120" w:line="240" w:lineRule="auto"/>
        <w:jc w:val="center"/>
        <w:rPr>
          <w:rFonts w:ascii="Times New Roman" w:eastAsia="Calibri" w:hAnsi="Times New Roman" w:cs="Calibri"/>
          <w:b/>
          <w:bCs/>
          <w:kern w:val="0"/>
          <w:lang w:eastAsia="sq-AL"/>
          <w14:ligatures w14:val="none"/>
        </w:rPr>
      </w:pPr>
      <w:r w:rsidRPr="00BB2A1A">
        <w:rPr>
          <w:rFonts w:ascii="Times New Roman" w:eastAsia="Calibri" w:hAnsi="Times New Roman" w:cs="Calibri"/>
          <w:b/>
          <w:bCs/>
          <w:kern w:val="0"/>
          <w:lang w:eastAsia="sq-AL"/>
          <w14:ligatures w14:val="none"/>
        </w:rPr>
        <w:t>20XX-20XX</w:t>
      </w:r>
    </w:p>
    <w:p w14:paraId="237FA562" w14:textId="77777777" w:rsidR="00BB2A1A" w:rsidRPr="00BB2A1A" w:rsidRDefault="00BB2A1A" w:rsidP="00BB2A1A">
      <w:pPr>
        <w:spacing w:before="40" w:after="120" w:line="240" w:lineRule="auto"/>
        <w:jc w:val="center"/>
        <w:rPr>
          <w:rFonts w:ascii="Times New Roman" w:eastAsia="Calibri" w:hAnsi="Times New Roman" w:cs="Calibri"/>
          <w:kern w:val="0"/>
          <w:lang w:eastAsia="sq-AL"/>
          <w14:ligatures w14:val="none"/>
        </w:rPr>
      </w:pPr>
    </w:p>
    <w:p w14:paraId="72F86D66" w14:textId="77777777" w:rsidR="00BB2A1A" w:rsidRPr="00BB2A1A" w:rsidRDefault="00BB2A1A" w:rsidP="00BB2A1A">
      <w:pPr>
        <w:spacing w:before="40" w:after="120" w:line="240" w:lineRule="auto"/>
        <w:jc w:val="center"/>
        <w:rPr>
          <w:rFonts w:ascii="Times New Roman" w:eastAsia="Calibri" w:hAnsi="Times New Roman" w:cs="Calibri"/>
          <w:kern w:val="0"/>
          <w:lang w:eastAsia="sq-AL"/>
          <w14:ligatures w14:val="none"/>
        </w:rPr>
      </w:pPr>
    </w:p>
    <w:p w14:paraId="3F89E93A" w14:textId="77777777" w:rsidR="00BB2A1A" w:rsidRPr="00BB2A1A" w:rsidRDefault="00BB2A1A" w:rsidP="00BB2A1A">
      <w:pPr>
        <w:spacing w:before="40" w:after="120" w:line="240" w:lineRule="auto"/>
        <w:jc w:val="center"/>
        <w:rPr>
          <w:rFonts w:ascii="Times New Roman" w:eastAsia="Calibri" w:hAnsi="Times New Roman" w:cs="Calibri"/>
          <w:kern w:val="0"/>
          <w:lang w:eastAsia="sq-AL"/>
          <w14:ligatures w14:val="none"/>
        </w:rPr>
      </w:pPr>
    </w:p>
    <w:p w14:paraId="28C5239F" w14:textId="77777777" w:rsidR="00BB2A1A" w:rsidRPr="00BB2A1A" w:rsidRDefault="00BB2A1A" w:rsidP="00BB2A1A">
      <w:pPr>
        <w:spacing w:before="40" w:after="120" w:line="240" w:lineRule="auto"/>
        <w:jc w:val="center"/>
        <w:rPr>
          <w:rFonts w:ascii="Times New Roman" w:eastAsia="Calibri" w:hAnsi="Times New Roman" w:cs="Calibri"/>
          <w:kern w:val="0"/>
          <w:lang w:eastAsia="sq-AL"/>
          <w14:ligatures w14:val="none"/>
        </w:rPr>
      </w:pPr>
    </w:p>
    <w:p w14:paraId="2DF46487" w14:textId="77777777" w:rsidR="00BB2A1A" w:rsidRPr="00BB2A1A" w:rsidRDefault="00BB2A1A" w:rsidP="00BB2A1A">
      <w:pPr>
        <w:spacing w:before="40" w:after="120" w:line="240" w:lineRule="auto"/>
        <w:jc w:val="center"/>
        <w:rPr>
          <w:rFonts w:ascii="Times New Roman" w:eastAsia="Calibri" w:hAnsi="Times New Roman" w:cs="Calibri"/>
          <w:kern w:val="0"/>
          <w:lang w:eastAsia="sq-AL"/>
          <w14:ligatures w14:val="none"/>
        </w:rPr>
      </w:pPr>
    </w:p>
    <w:p w14:paraId="13C159C0" w14:textId="77777777" w:rsidR="00BB2A1A" w:rsidRPr="00BB2A1A" w:rsidRDefault="00BB2A1A" w:rsidP="00BB2A1A">
      <w:pPr>
        <w:spacing w:before="40" w:after="120" w:line="240" w:lineRule="auto"/>
        <w:jc w:val="center"/>
        <w:rPr>
          <w:rFonts w:ascii="Times New Roman" w:eastAsia="Calibri" w:hAnsi="Times New Roman" w:cs="Calibri"/>
          <w:kern w:val="0"/>
          <w:lang w:eastAsia="sq-AL"/>
          <w14:ligatures w14:val="none"/>
        </w:rPr>
      </w:pPr>
    </w:p>
    <w:p w14:paraId="7B9CD1E5" w14:textId="77777777" w:rsidR="00BB2A1A" w:rsidRPr="00BB2A1A" w:rsidRDefault="00BB2A1A" w:rsidP="00BB2A1A">
      <w:pPr>
        <w:spacing w:before="40" w:after="120" w:line="240" w:lineRule="auto"/>
        <w:jc w:val="center"/>
        <w:rPr>
          <w:rFonts w:ascii="Times New Roman" w:eastAsia="Calibri" w:hAnsi="Times New Roman" w:cs="Calibri"/>
          <w:kern w:val="0"/>
          <w:lang w:eastAsia="sq-AL"/>
          <w14:ligatures w14:val="none"/>
        </w:rPr>
      </w:pPr>
    </w:p>
    <w:p w14:paraId="4A2D3268" w14:textId="77777777" w:rsidR="00BB2A1A" w:rsidRPr="00BB2A1A" w:rsidRDefault="00BB2A1A" w:rsidP="00BB2A1A">
      <w:pPr>
        <w:spacing w:before="40" w:after="120" w:line="240" w:lineRule="auto"/>
        <w:jc w:val="center"/>
        <w:rPr>
          <w:rFonts w:ascii="Times New Roman" w:eastAsia="Calibri" w:hAnsi="Times New Roman" w:cs="Calibri"/>
          <w:kern w:val="0"/>
          <w:lang w:eastAsia="sq-AL"/>
          <w14:ligatures w14:val="none"/>
        </w:rPr>
      </w:pPr>
    </w:p>
    <w:p w14:paraId="42F38F21" w14:textId="77777777" w:rsidR="00BB2A1A" w:rsidRPr="00BB2A1A" w:rsidRDefault="00BB2A1A" w:rsidP="00BB2A1A">
      <w:pPr>
        <w:spacing w:before="40" w:after="120" w:line="240" w:lineRule="auto"/>
        <w:jc w:val="center"/>
        <w:rPr>
          <w:rFonts w:ascii="Times New Roman" w:eastAsia="Calibri" w:hAnsi="Times New Roman" w:cs="Calibri"/>
          <w:kern w:val="0"/>
          <w:lang w:eastAsia="sq-AL"/>
          <w14:ligatures w14:val="none"/>
        </w:rPr>
      </w:pPr>
    </w:p>
    <w:p w14:paraId="14C6CC8B" w14:textId="77777777" w:rsidR="00BB2A1A" w:rsidRPr="00BB2A1A" w:rsidRDefault="00BB2A1A" w:rsidP="00BB2A1A">
      <w:pPr>
        <w:spacing w:before="40" w:after="120" w:line="240" w:lineRule="auto"/>
        <w:jc w:val="center"/>
        <w:rPr>
          <w:rFonts w:ascii="Times New Roman" w:eastAsia="Calibri" w:hAnsi="Times New Roman" w:cs="Calibri"/>
          <w:b/>
          <w:bCs/>
          <w:kern w:val="0"/>
          <w:lang w:eastAsia="sq-AL"/>
          <w14:ligatures w14:val="none"/>
        </w:rPr>
      </w:pPr>
      <w:r w:rsidRPr="00BB2A1A">
        <w:rPr>
          <w:rFonts w:ascii="Times New Roman" w:eastAsia="Calibri" w:hAnsi="Times New Roman" w:cs="Calibri"/>
          <w:b/>
          <w:bCs/>
          <w:kern w:val="0"/>
          <w:lang w:eastAsia="sq-AL"/>
          <w14:ligatures w14:val="none"/>
        </w:rPr>
        <w:t xml:space="preserve">Përgjegjës i njësisë së zhvillimi                         </w:t>
      </w:r>
    </w:p>
    <w:p w14:paraId="29A1A506" w14:textId="77777777" w:rsidR="00BB2A1A" w:rsidRPr="00BB2A1A" w:rsidRDefault="00BB2A1A" w:rsidP="00BB2A1A">
      <w:pPr>
        <w:spacing w:before="40" w:after="120" w:line="240" w:lineRule="auto"/>
        <w:jc w:val="center"/>
        <w:rPr>
          <w:rFonts w:ascii="Times New Roman" w:eastAsia="Calibri" w:hAnsi="Times New Roman" w:cs="Calibri"/>
          <w:b/>
          <w:bCs/>
          <w:kern w:val="0"/>
          <w:lang w:eastAsia="sq-AL"/>
          <w14:ligatures w14:val="none"/>
        </w:rPr>
      </w:pPr>
    </w:p>
    <w:p w14:paraId="39449752" w14:textId="77777777" w:rsidR="00BB2A1A" w:rsidRPr="00BB2A1A" w:rsidRDefault="00BB2A1A" w:rsidP="00BB2A1A">
      <w:pPr>
        <w:spacing w:before="40" w:after="120" w:line="240" w:lineRule="auto"/>
        <w:jc w:val="center"/>
        <w:rPr>
          <w:rFonts w:ascii="Times New Roman" w:eastAsia="Calibri" w:hAnsi="Times New Roman" w:cs="Calibri"/>
          <w:b/>
          <w:bCs/>
          <w:kern w:val="0"/>
          <w:lang w:eastAsia="sq-AL"/>
          <w14:ligatures w14:val="none"/>
        </w:rPr>
      </w:pPr>
      <w:r w:rsidRPr="00BB2A1A">
        <w:rPr>
          <w:rFonts w:ascii="Times New Roman" w:eastAsia="Calibri" w:hAnsi="Times New Roman" w:cs="Calibri"/>
          <w:b/>
          <w:bCs/>
          <w:kern w:val="0"/>
          <w:lang w:eastAsia="sq-AL"/>
          <w14:ligatures w14:val="none"/>
        </w:rPr>
        <w:t xml:space="preserve">   Emër Mbiemër</w:t>
      </w:r>
    </w:p>
    <w:p w14:paraId="176DEADA" w14:textId="77777777" w:rsidR="00BB2A1A" w:rsidRPr="00BB2A1A" w:rsidRDefault="00BB2A1A" w:rsidP="00BB2A1A">
      <w:pPr>
        <w:spacing w:before="40" w:after="120" w:line="240" w:lineRule="auto"/>
        <w:jc w:val="center"/>
        <w:rPr>
          <w:rFonts w:ascii="Times New Roman" w:eastAsia="Calibri" w:hAnsi="Times New Roman" w:cs="Calibri"/>
          <w:kern w:val="0"/>
          <w:lang w:eastAsia="sq-AL"/>
          <w14:ligatures w14:val="none"/>
        </w:rPr>
      </w:pPr>
    </w:p>
    <w:p w14:paraId="6ED75A4D" w14:textId="77777777" w:rsidR="00BB2A1A" w:rsidRPr="00BB2A1A" w:rsidRDefault="00BB2A1A" w:rsidP="00BB2A1A">
      <w:pPr>
        <w:spacing w:before="40" w:after="120" w:line="240" w:lineRule="auto"/>
        <w:jc w:val="center"/>
        <w:rPr>
          <w:rFonts w:ascii="Times New Roman" w:eastAsia="Calibri" w:hAnsi="Times New Roman" w:cs="Calibri"/>
          <w:kern w:val="0"/>
          <w:lang w:eastAsia="sq-AL"/>
          <w14:ligatures w14:val="none"/>
        </w:rPr>
      </w:pPr>
    </w:p>
    <w:p w14:paraId="56B02326" w14:textId="77777777" w:rsidR="00BB2A1A" w:rsidRPr="00BB2A1A" w:rsidRDefault="00BB2A1A" w:rsidP="00BB2A1A">
      <w:pPr>
        <w:spacing w:before="40" w:after="120" w:line="240" w:lineRule="auto"/>
        <w:jc w:val="center"/>
        <w:rPr>
          <w:rFonts w:ascii="Times New Roman" w:eastAsia="Calibri" w:hAnsi="Times New Roman" w:cs="Calibri"/>
          <w:kern w:val="0"/>
          <w:lang w:eastAsia="sq-AL"/>
          <w14:ligatures w14:val="none"/>
        </w:rPr>
      </w:pPr>
    </w:p>
    <w:p w14:paraId="3E41474A" w14:textId="77777777" w:rsidR="00BB2A1A" w:rsidRPr="00BB2A1A" w:rsidRDefault="00BB2A1A" w:rsidP="00BB2A1A">
      <w:pPr>
        <w:spacing w:before="40" w:after="120" w:line="240" w:lineRule="auto"/>
        <w:jc w:val="center"/>
        <w:rPr>
          <w:rFonts w:ascii="Times New Roman" w:eastAsia="Calibri" w:hAnsi="Times New Roman" w:cs="Calibri"/>
          <w:kern w:val="0"/>
          <w:lang w:eastAsia="sq-AL"/>
          <w14:ligatures w14:val="none"/>
        </w:rPr>
      </w:pPr>
    </w:p>
    <w:p w14:paraId="6958BD98" w14:textId="77777777" w:rsidR="00BB2A1A" w:rsidRPr="00BB2A1A" w:rsidRDefault="00BB2A1A" w:rsidP="00BB2A1A">
      <w:pPr>
        <w:spacing w:before="40" w:after="120" w:line="240" w:lineRule="auto"/>
        <w:jc w:val="center"/>
        <w:rPr>
          <w:rFonts w:ascii="Times New Roman" w:eastAsia="Calibri" w:hAnsi="Times New Roman" w:cs="Calibri"/>
          <w:kern w:val="0"/>
          <w:lang w:eastAsia="sq-AL"/>
          <w14:ligatures w14:val="none"/>
        </w:rPr>
      </w:pPr>
    </w:p>
    <w:p w14:paraId="0C6E56A6" w14:textId="77777777" w:rsidR="00BB2A1A" w:rsidRPr="00BB2A1A" w:rsidRDefault="00BB2A1A" w:rsidP="00BB2A1A">
      <w:pPr>
        <w:spacing w:before="40" w:after="120" w:line="240" w:lineRule="auto"/>
        <w:jc w:val="center"/>
        <w:rPr>
          <w:rFonts w:ascii="Times New Roman" w:eastAsia="Calibri" w:hAnsi="Times New Roman" w:cs="Calibri"/>
          <w:kern w:val="0"/>
          <w:lang w:eastAsia="sq-AL"/>
          <w14:ligatures w14:val="none"/>
        </w:rPr>
      </w:pPr>
    </w:p>
    <w:p w14:paraId="7FFEDD64" w14:textId="77777777" w:rsidR="00BB2A1A" w:rsidRPr="00BB2A1A" w:rsidRDefault="00BB2A1A" w:rsidP="00BB2A1A">
      <w:pPr>
        <w:spacing w:before="40" w:after="120" w:line="240" w:lineRule="auto"/>
        <w:jc w:val="center"/>
        <w:rPr>
          <w:rFonts w:ascii="Times New Roman" w:eastAsia="Calibri" w:hAnsi="Times New Roman" w:cs="Calibri"/>
          <w:kern w:val="0"/>
          <w:lang w:eastAsia="sq-AL"/>
          <w14:ligatures w14:val="none"/>
        </w:rPr>
      </w:pPr>
      <w:r w:rsidRPr="00BB2A1A">
        <w:rPr>
          <w:rFonts w:ascii="Times New Roman" w:eastAsia="Calibri" w:hAnsi="Times New Roman" w:cs="Calibri"/>
          <w:kern w:val="0"/>
          <w:lang w:eastAsia="sq-AL"/>
          <w14:ligatures w14:val="none"/>
        </w:rPr>
        <w:t>Muaji, Viti</w:t>
      </w:r>
    </w:p>
    <w:p w14:paraId="6F804348" w14:textId="77777777" w:rsidR="00BB2A1A" w:rsidRPr="00BB2A1A" w:rsidRDefault="00BB2A1A" w:rsidP="00BB2A1A">
      <w:pPr>
        <w:spacing w:before="40" w:after="120" w:line="240" w:lineRule="auto"/>
        <w:jc w:val="center"/>
        <w:rPr>
          <w:rFonts w:ascii="Times New Roman" w:eastAsia="Calibri" w:hAnsi="Times New Roman" w:cs="Calibri"/>
          <w:kern w:val="0"/>
          <w:lang w:eastAsia="sq-AL"/>
          <w14:ligatures w14:val="none"/>
        </w:rPr>
      </w:pPr>
    </w:p>
    <w:p w14:paraId="26A20809" w14:textId="77777777" w:rsidR="00BB2A1A" w:rsidRPr="00BB2A1A" w:rsidRDefault="00BB2A1A" w:rsidP="00BB2A1A">
      <w:pPr>
        <w:spacing w:before="40" w:after="120" w:line="240" w:lineRule="auto"/>
        <w:jc w:val="center"/>
        <w:rPr>
          <w:rFonts w:ascii="Times New Roman" w:eastAsia="Calibri" w:hAnsi="Times New Roman" w:cs="Calibri"/>
          <w:kern w:val="0"/>
          <w:lang w:eastAsia="sq-AL"/>
          <w14:ligatures w14:val="none"/>
        </w:rPr>
      </w:pPr>
    </w:p>
    <w:p w14:paraId="311B03E2" w14:textId="77777777" w:rsidR="00BB2A1A" w:rsidRPr="00BB2A1A" w:rsidRDefault="00BB2A1A" w:rsidP="00BB2A1A">
      <w:pPr>
        <w:spacing w:before="40" w:after="120" w:line="240" w:lineRule="auto"/>
        <w:jc w:val="center"/>
        <w:rPr>
          <w:rFonts w:ascii="Times New Roman" w:eastAsia="Calibri" w:hAnsi="Times New Roman" w:cs="Calibri"/>
          <w:kern w:val="0"/>
          <w:lang w:eastAsia="sq-AL"/>
          <w14:ligatures w14:val="none"/>
        </w:rPr>
      </w:pPr>
    </w:p>
    <w:p w14:paraId="7470BAEF" w14:textId="77777777" w:rsidR="00BB2A1A" w:rsidRPr="00BB2A1A" w:rsidRDefault="00BB2A1A" w:rsidP="00BB2A1A">
      <w:pPr>
        <w:spacing w:before="40" w:after="120" w:line="240" w:lineRule="auto"/>
        <w:jc w:val="both"/>
        <w:rPr>
          <w:rFonts w:ascii="Times New Roman" w:eastAsia="Calibri" w:hAnsi="Times New Roman" w:cs="Calibri"/>
          <w:b/>
          <w:bCs/>
          <w:kern w:val="0"/>
          <w:lang w:eastAsia="sq-AL"/>
          <w14:ligatures w14:val="none"/>
        </w:rPr>
      </w:pPr>
      <w:r w:rsidRPr="00BB2A1A">
        <w:rPr>
          <w:rFonts w:ascii="Times New Roman" w:eastAsia="Calibri" w:hAnsi="Times New Roman" w:cs="Calibri"/>
          <w:b/>
          <w:bCs/>
          <w:kern w:val="0"/>
          <w:lang w:eastAsia="sq-AL"/>
          <w14:ligatures w14:val="none"/>
        </w:rPr>
        <w:t>1. Hyrje</w:t>
      </w:r>
    </w:p>
    <w:p w14:paraId="23C047C1" w14:textId="77777777" w:rsidR="00BB2A1A" w:rsidRPr="00BB2A1A" w:rsidRDefault="00BB2A1A" w:rsidP="00BB2A1A">
      <w:pPr>
        <w:spacing w:before="40" w:after="120" w:line="240" w:lineRule="auto"/>
        <w:jc w:val="both"/>
        <w:rPr>
          <w:rFonts w:ascii="Times New Roman" w:eastAsia="Calibri" w:hAnsi="Times New Roman" w:cs="Calibri"/>
          <w:i/>
          <w:iCs/>
          <w:kern w:val="0"/>
          <w:lang w:eastAsia="sq-AL"/>
          <w14:ligatures w14:val="none"/>
        </w:rPr>
      </w:pPr>
      <w:bookmarkStart w:id="2" w:name="_Toc114822143"/>
      <w:r w:rsidRPr="00BB2A1A">
        <w:rPr>
          <w:rFonts w:ascii="Times New Roman" w:eastAsia="Calibri" w:hAnsi="Times New Roman" w:cs="Calibri"/>
          <w:i/>
          <w:iCs/>
          <w:kern w:val="0"/>
          <w:lang w:eastAsia="sq-AL"/>
          <w14:ligatures w14:val="none"/>
        </w:rPr>
        <w:t>(Përfshij një përmbledhje të qartë të misionit dhe qëllimit të Njësisë së Zhvillimit. Shpjego në mënyrë të shkurtër se si funksionon njësia për të mbështetur arsimin dhe formimin profesional (AFP). Përfshi arritjet kryesore të njësisë gjatë vitit dhe synimet për vitin që vjen).</w:t>
      </w:r>
    </w:p>
    <w:p w14:paraId="228D845E" w14:textId="77777777" w:rsidR="00BB2A1A" w:rsidRPr="00BB2A1A" w:rsidRDefault="00BB2A1A" w:rsidP="00BB2A1A">
      <w:pPr>
        <w:spacing w:before="40" w:after="120" w:line="240" w:lineRule="auto"/>
        <w:jc w:val="both"/>
        <w:rPr>
          <w:rFonts w:ascii="Times New Roman" w:eastAsia="Calibri" w:hAnsi="Times New Roman" w:cs="Calibri"/>
          <w:i/>
          <w:iCs/>
          <w:kern w:val="0"/>
          <w:lang w:eastAsia="sq-AL"/>
          <w14:ligatures w14:val="none"/>
        </w:rPr>
      </w:pPr>
    </w:p>
    <w:p w14:paraId="2A1BC80A" w14:textId="77777777" w:rsidR="00BB2A1A" w:rsidRPr="00BB2A1A" w:rsidRDefault="00BB2A1A" w:rsidP="00BB2A1A">
      <w:pPr>
        <w:spacing w:before="40" w:after="120" w:line="240" w:lineRule="auto"/>
        <w:jc w:val="both"/>
        <w:rPr>
          <w:rFonts w:ascii="Times New Roman" w:eastAsia="Calibri" w:hAnsi="Times New Roman" w:cs="Calibri"/>
          <w:b/>
          <w:bCs/>
          <w:kern w:val="0"/>
          <w:lang w:eastAsia="sq-AL"/>
          <w14:ligatures w14:val="none"/>
        </w:rPr>
      </w:pPr>
      <w:r w:rsidRPr="00BB2A1A">
        <w:rPr>
          <w:rFonts w:ascii="Times New Roman" w:eastAsia="Calibri" w:hAnsi="Times New Roman" w:cs="Calibri"/>
          <w:b/>
          <w:bCs/>
          <w:kern w:val="0"/>
          <w:lang w:eastAsia="sq-AL"/>
          <w14:ligatures w14:val="none"/>
        </w:rPr>
        <w:t>2. Përbërja e njësisë së zhvillimit</w:t>
      </w:r>
      <w:bookmarkEnd w:id="2"/>
    </w:p>
    <w:p w14:paraId="06D602D3" w14:textId="77777777" w:rsidR="00BB2A1A" w:rsidRPr="00BB2A1A" w:rsidRDefault="00BB2A1A" w:rsidP="00BB2A1A">
      <w:pPr>
        <w:spacing w:before="40" w:after="120" w:line="240" w:lineRule="auto"/>
        <w:jc w:val="both"/>
        <w:rPr>
          <w:rFonts w:ascii="Times New Roman" w:eastAsia="Times New Roman" w:hAnsi="Times New Roman" w:cs="Calibri"/>
          <w:i/>
          <w:iCs/>
          <w:kern w:val="0"/>
          <w:lang w:eastAsia="sq-AL"/>
          <w14:ligatures w14:val="none"/>
        </w:rPr>
      </w:pPr>
      <w:r w:rsidRPr="00BB2A1A">
        <w:rPr>
          <w:rFonts w:ascii="Times New Roman" w:eastAsia="Times New Roman" w:hAnsi="Times New Roman" w:cs="Calibri"/>
          <w:i/>
          <w:iCs/>
          <w:kern w:val="0"/>
          <w:lang w:eastAsia="sq-AL"/>
          <w14:ligatures w14:val="none"/>
        </w:rPr>
        <w:t>(Përshkruaj qartë përbërjen e njësisë duke përmendur përgjegjësit dhe koordinatorët për secilin funksion. Sigurohu që të përfshish rolet kryesore dhe ndarje të qarta të përgjegjësive.)</w:t>
      </w:r>
    </w:p>
    <w:tbl>
      <w:tblPr>
        <w:tblStyle w:val="TableGrid1"/>
        <w:tblW w:w="9131" w:type="dxa"/>
        <w:tblLook w:val="04A0" w:firstRow="1" w:lastRow="0" w:firstColumn="1" w:lastColumn="0" w:noHBand="0" w:noVBand="1"/>
      </w:tblPr>
      <w:tblGrid>
        <w:gridCol w:w="5130"/>
        <w:gridCol w:w="4001"/>
      </w:tblGrid>
      <w:tr w:rsidR="00BB2A1A" w:rsidRPr="00BB2A1A" w14:paraId="479A6E9D" w14:textId="77777777" w:rsidTr="00BB2A1A">
        <w:trPr>
          <w:trHeight w:val="260"/>
        </w:trPr>
        <w:tc>
          <w:tcPr>
            <w:tcW w:w="5130" w:type="dxa"/>
            <w:shd w:val="clear" w:color="auto" w:fill="FFEAB7"/>
          </w:tcPr>
          <w:p w14:paraId="5B370E4D" w14:textId="77777777" w:rsidR="00BB2A1A" w:rsidRPr="00BB2A1A" w:rsidRDefault="00BB2A1A" w:rsidP="00BB2A1A">
            <w:pPr>
              <w:rPr>
                <w:rFonts w:ascii="Times New Roman" w:eastAsia="Times New Roman" w:hAnsi="Times New Roman" w:cs="Times New Roman"/>
                <w:b/>
                <w:bCs/>
                <w:lang w:val="en-US"/>
              </w:rPr>
            </w:pPr>
            <w:proofErr w:type="spellStart"/>
            <w:r w:rsidRPr="00BB2A1A">
              <w:rPr>
                <w:rFonts w:ascii="Times New Roman" w:eastAsia="Times New Roman" w:hAnsi="Times New Roman" w:cs="Times New Roman"/>
                <w:b/>
                <w:bCs/>
                <w:lang w:val="en-US"/>
              </w:rPr>
              <w:t>Funksioni</w:t>
            </w:r>
            <w:proofErr w:type="spellEnd"/>
          </w:p>
        </w:tc>
        <w:tc>
          <w:tcPr>
            <w:tcW w:w="4001" w:type="dxa"/>
            <w:shd w:val="clear" w:color="auto" w:fill="FFEAB7"/>
          </w:tcPr>
          <w:p w14:paraId="6A2C7BE8" w14:textId="77777777" w:rsidR="00BB2A1A" w:rsidRPr="00BB2A1A" w:rsidRDefault="00BB2A1A" w:rsidP="00BB2A1A">
            <w:pPr>
              <w:rPr>
                <w:rFonts w:ascii="Times New Roman" w:eastAsia="Times New Roman" w:hAnsi="Times New Roman" w:cs="Times New Roman"/>
                <w:b/>
                <w:bCs/>
                <w:lang w:val="en-US"/>
              </w:rPr>
            </w:pPr>
            <w:proofErr w:type="spellStart"/>
            <w:r w:rsidRPr="00BB2A1A">
              <w:rPr>
                <w:rFonts w:ascii="Times New Roman" w:eastAsia="Times New Roman" w:hAnsi="Times New Roman" w:cs="Times New Roman"/>
                <w:b/>
                <w:bCs/>
                <w:lang w:val="en-US"/>
              </w:rPr>
              <w:t>Përgjegjës</w:t>
            </w:r>
            <w:proofErr w:type="spellEnd"/>
            <w:r w:rsidRPr="00BB2A1A">
              <w:rPr>
                <w:rFonts w:ascii="Times New Roman" w:eastAsia="Times New Roman" w:hAnsi="Times New Roman" w:cs="Times New Roman"/>
                <w:b/>
                <w:bCs/>
                <w:lang w:val="en-US"/>
              </w:rPr>
              <w:t>/</w:t>
            </w:r>
            <w:proofErr w:type="spellStart"/>
            <w:r w:rsidRPr="00BB2A1A">
              <w:rPr>
                <w:rFonts w:ascii="Times New Roman" w:eastAsia="Times New Roman" w:hAnsi="Times New Roman" w:cs="Times New Roman"/>
                <w:b/>
                <w:bCs/>
                <w:lang w:val="en-US"/>
              </w:rPr>
              <w:t>Koordinator</w:t>
            </w:r>
            <w:proofErr w:type="spellEnd"/>
          </w:p>
        </w:tc>
      </w:tr>
      <w:tr w:rsidR="00BB2A1A" w:rsidRPr="00BB2A1A" w14:paraId="0F3DFFD8" w14:textId="77777777" w:rsidTr="0065160A">
        <w:trPr>
          <w:trHeight w:val="233"/>
        </w:trPr>
        <w:tc>
          <w:tcPr>
            <w:tcW w:w="5130" w:type="dxa"/>
          </w:tcPr>
          <w:p w14:paraId="0A925621" w14:textId="77777777" w:rsidR="00BB2A1A" w:rsidRPr="00BB2A1A" w:rsidRDefault="00BB2A1A" w:rsidP="00BB2A1A">
            <w:pPr>
              <w:rPr>
                <w:rFonts w:ascii="Times New Roman" w:eastAsia="Times New Roman" w:hAnsi="Times New Roman" w:cs="Times New Roman"/>
                <w:lang w:val="en-US"/>
              </w:rPr>
            </w:pPr>
            <w:proofErr w:type="spellStart"/>
            <w:r w:rsidRPr="00BB2A1A">
              <w:rPr>
                <w:rFonts w:ascii="Times New Roman" w:eastAsia="Times New Roman" w:hAnsi="Times New Roman" w:cs="Times New Roman"/>
                <w:lang w:val="en-US"/>
              </w:rPr>
              <w:t>Përgjegjës</w:t>
            </w:r>
            <w:proofErr w:type="spellEnd"/>
            <w:r w:rsidRPr="00BB2A1A">
              <w:rPr>
                <w:rFonts w:ascii="Times New Roman" w:eastAsia="Times New Roman" w:hAnsi="Times New Roman" w:cs="Times New Roman"/>
                <w:lang w:val="en-US"/>
              </w:rPr>
              <w:t xml:space="preserve"> </w:t>
            </w:r>
            <w:proofErr w:type="spellStart"/>
            <w:r w:rsidRPr="00BB2A1A">
              <w:rPr>
                <w:rFonts w:ascii="Times New Roman" w:eastAsia="Times New Roman" w:hAnsi="Times New Roman" w:cs="Times New Roman"/>
                <w:lang w:val="en-US"/>
              </w:rPr>
              <w:t>i</w:t>
            </w:r>
            <w:proofErr w:type="spellEnd"/>
            <w:r w:rsidRPr="00BB2A1A">
              <w:rPr>
                <w:rFonts w:ascii="Times New Roman" w:eastAsia="Times New Roman" w:hAnsi="Times New Roman" w:cs="Times New Roman"/>
                <w:lang w:val="en-US"/>
              </w:rPr>
              <w:t xml:space="preserve"> </w:t>
            </w:r>
            <w:proofErr w:type="spellStart"/>
            <w:r w:rsidRPr="00BB2A1A">
              <w:rPr>
                <w:rFonts w:ascii="Times New Roman" w:eastAsia="Times New Roman" w:hAnsi="Times New Roman" w:cs="Times New Roman"/>
                <w:lang w:val="en-US"/>
              </w:rPr>
              <w:t>njësisë</w:t>
            </w:r>
            <w:proofErr w:type="spellEnd"/>
            <w:r w:rsidRPr="00BB2A1A">
              <w:rPr>
                <w:rFonts w:ascii="Times New Roman" w:eastAsia="Times New Roman" w:hAnsi="Times New Roman" w:cs="Times New Roman"/>
                <w:lang w:val="en-US"/>
              </w:rPr>
              <w:t xml:space="preserve"> </w:t>
            </w:r>
          </w:p>
        </w:tc>
        <w:tc>
          <w:tcPr>
            <w:tcW w:w="4001" w:type="dxa"/>
          </w:tcPr>
          <w:p w14:paraId="2AFEE257" w14:textId="77777777" w:rsidR="00BB2A1A" w:rsidRPr="00BB2A1A" w:rsidRDefault="00BB2A1A" w:rsidP="00BB2A1A">
            <w:pPr>
              <w:rPr>
                <w:rFonts w:ascii="Times New Roman" w:eastAsia="Times New Roman" w:hAnsi="Times New Roman" w:cs="Times New Roman"/>
                <w:lang w:val="en-US"/>
              </w:rPr>
            </w:pPr>
          </w:p>
        </w:tc>
      </w:tr>
      <w:tr w:rsidR="00BB2A1A" w:rsidRPr="00BB2A1A" w14:paraId="36E44551" w14:textId="77777777" w:rsidTr="0065160A">
        <w:tc>
          <w:tcPr>
            <w:tcW w:w="5130" w:type="dxa"/>
          </w:tcPr>
          <w:p w14:paraId="588CCBF2" w14:textId="77777777" w:rsidR="00BB2A1A" w:rsidRPr="00BB2A1A" w:rsidRDefault="00BB2A1A" w:rsidP="00BB2A1A">
            <w:pPr>
              <w:rPr>
                <w:rFonts w:ascii="Times New Roman" w:eastAsia="Times New Roman" w:hAnsi="Times New Roman" w:cs="Times New Roman"/>
                <w:lang w:val="en-US"/>
              </w:rPr>
            </w:pPr>
            <w:r w:rsidRPr="00BB2A1A">
              <w:rPr>
                <w:rFonts w:ascii="Times New Roman" w:eastAsia="Times New Roman" w:hAnsi="Times New Roman" w:cs="Times New Roman"/>
                <w:lang w:val="en-US"/>
              </w:rPr>
              <w:t xml:space="preserve">1. </w:t>
            </w:r>
            <w:proofErr w:type="spellStart"/>
            <w:r w:rsidRPr="00BB2A1A">
              <w:rPr>
                <w:rFonts w:ascii="Times New Roman" w:eastAsia="Times New Roman" w:hAnsi="Times New Roman" w:cs="Times New Roman"/>
                <w:lang w:val="en-US"/>
              </w:rPr>
              <w:t>Zhvillimi</w:t>
            </w:r>
            <w:proofErr w:type="spellEnd"/>
            <w:r w:rsidRPr="00BB2A1A">
              <w:rPr>
                <w:rFonts w:ascii="Times New Roman" w:eastAsia="Times New Roman" w:hAnsi="Times New Roman" w:cs="Times New Roman"/>
                <w:lang w:val="en-US"/>
              </w:rPr>
              <w:t xml:space="preserve"> </w:t>
            </w:r>
            <w:proofErr w:type="spellStart"/>
            <w:r w:rsidRPr="00BB2A1A">
              <w:rPr>
                <w:rFonts w:ascii="Times New Roman" w:eastAsia="Times New Roman" w:hAnsi="Times New Roman" w:cs="Times New Roman"/>
                <w:lang w:val="en-US"/>
              </w:rPr>
              <w:t>i</w:t>
            </w:r>
            <w:proofErr w:type="spellEnd"/>
            <w:r w:rsidRPr="00BB2A1A">
              <w:rPr>
                <w:rFonts w:ascii="Times New Roman" w:eastAsia="Times New Roman" w:hAnsi="Times New Roman" w:cs="Times New Roman"/>
                <w:lang w:val="en-US"/>
              </w:rPr>
              <w:t xml:space="preserve"> </w:t>
            </w:r>
            <w:proofErr w:type="spellStart"/>
            <w:r w:rsidRPr="00BB2A1A">
              <w:rPr>
                <w:rFonts w:ascii="Times New Roman" w:eastAsia="Times New Roman" w:hAnsi="Times New Roman" w:cs="Times New Roman"/>
                <w:lang w:val="en-US"/>
              </w:rPr>
              <w:t>vazhduar</w:t>
            </w:r>
            <w:proofErr w:type="spellEnd"/>
            <w:r w:rsidRPr="00BB2A1A">
              <w:rPr>
                <w:rFonts w:ascii="Times New Roman" w:eastAsia="Times New Roman" w:hAnsi="Times New Roman" w:cs="Times New Roman"/>
                <w:lang w:val="en-US"/>
              </w:rPr>
              <w:t xml:space="preserve"> </w:t>
            </w:r>
            <w:proofErr w:type="spellStart"/>
            <w:r w:rsidRPr="00BB2A1A">
              <w:rPr>
                <w:rFonts w:ascii="Times New Roman" w:eastAsia="Times New Roman" w:hAnsi="Times New Roman" w:cs="Times New Roman"/>
                <w:lang w:val="en-US"/>
              </w:rPr>
              <w:t>profesional</w:t>
            </w:r>
            <w:proofErr w:type="spellEnd"/>
            <w:r w:rsidRPr="00BB2A1A">
              <w:rPr>
                <w:rFonts w:ascii="Times New Roman" w:eastAsia="Times New Roman" w:hAnsi="Times New Roman" w:cs="Times New Roman"/>
                <w:lang w:val="en-US"/>
              </w:rPr>
              <w:t xml:space="preserve"> </w:t>
            </w:r>
          </w:p>
        </w:tc>
        <w:tc>
          <w:tcPr>
            <w:tcW w:w="4001" w:type="dxa"/>
          </w:tcPr>
          <w:p w14:paraId="2C78F1E2" w14:textId="77777777" w:rsidR="00BB2A1A" w:rsidRPr="00BB2A1A" w:rsidRDefault="00BB2A1A" w:rsidP="00BB2A1A">
            <w:pPr>
              <w:rPr>
                <w:rFonts w:ascii="Times New Roman" w:eastAsia="Times New Roman" w:hAnsi="Times New Roman" w:cs="Times New Roman"/>
                <w:lang w:val="en-US"/>
              </w:rPr>
            </w:pPr>
          </w:p>
        </w:tc>
      </w:tr>
      <w:tr w:rsidR="00BB2A1A" w:rsidRPr="00BB2A1A" w14:paraId="6D9F6D78" w14:textId="77777777" w:rsidTr="0065160A">
        <w:tc>
          <w:tcPr>
            <w:tcW w:w="5130" w:type="dxa"/>
          </w:tcPr>
          <w:p w14:paraId="6E440293" w14:textId="77777777" w:rsidR="00BB2A1A" w:rsidRPr="00BB2A1A" w:rsidRDefault="00BB2A1A" w:rsidP="00BB2A1A">
            <w:pPr>
              <w:rPr>
                <w:rFonts w:ascii="Times New Roman" w:eastAsia="Times New Roman" w:hAnsi="Times New Roman" w:cs="Times New Roman"/>
                <w:lang w:val="en-US"/>
              </w:rPr>
            </w:pPr>
            <w:r w:rsidRPr="00BB2A1A">
              <w:rPr>
                <w:rFonts w:ascii="Times New Roman" w:eastAsia="Times New Roman" w:hAnsi="Times New Roman" w:cs="Times New Roman"/>
                <w:lang w:val="en-US"/>
              </w:rPr>
              <w:t xml:space="preserve">2. </w:t>
            </w:r>
            <w:proofErr w:type="spellStart"/>
            <w:r w:rsidRPr="00BB2A1A">
              <w:rPr>
                <w:rFonts w:ascii="Times New Roman" w:eastAsia="Times New Roman" w:hAnsi="Times New Roman" w:cs="Times New Roman"/>
                <w:lang w:val="en-US"/>
              </w:rPr>
              <w:t>Zhvillimi</w:t>
            </w:r>
            <w:proofErr w:type="spellEnd"/>
            <w:r w:rsidRPr="00BB2A1A">
              <w:rPr>
                <w:rFonts w:ascii="Times New Roman" w:eastAsia="Times New Roman" w:hAnsi="Times New Roman" w:cs="Times New Roman"/>
                <w:lang w:val="en-US"/>
              </w:rPr>
              <w:t xml:space="preserve"> </w:t>
            </w:r>
            <w:proofErr w:type="spellStart"/>
            <w:r w:rsidRPr="00BB2A1A">
              <w:rPr>
                <w:rFonts w:ascii="Times New Roman" w:eastAsia="Times New Roman" w:hAnsi="Times New Roman" w:cs="Times New Roman"/>
                <w:lang w:val="en-US"/>
              </w:rPr>
              <w:t>i</w:t>
            </w:r>
            <w:proofErr w:type="spellEnd"/>
            <w:r w:rsidRPr="00BB2A1A">
              <w:rPr>
                <w:rFonts w:ascii="Times New Roman" w:eastAsia="Times New Roman" w:hAnsi="Times New Roman" w:cs="Times New Roman"/>
                <w:lang w:val="en-US"/>
              </w:rPr>
              <w:t xml:space="preserve"> </w:t>
            </w:r>
            <w:proofErr w:type="spellStart"/>
            <w:r w:rsidRPr="00BB2A1A">
              <w:rPr>
                <w:rFonts w:ascii="Times New Roman" w:eastAsia="Times New Roman" w:hAnsi="Times New Roman" w:cs="Times New Roman"/>
                <w:lang w:val="en-US"/>
              </w:rPr>
              <w:t>kurrikulave</w:t>
            </w:r>
            <w:proofErr w:type="spellEnd"/>
            <w:r w:rsidRPr="00BB2A1A">
              <w:rPr>
                <w:rFonts w:ascii="Times New Roman" w:eastAsia="Times New Roman" w:hAnsi="Times New Roman" w:cs="Times New Roman"/>
                <w:lang w:val="en-US"/>
              </w:rPr>
              <w:t xml:space="preserve"> </w:t>
            </w:r>
            <w:proofErr w:type="spellStart"/>
            <w:r w:rsidRPr="00BB2A1A">
              <w:rPr>
                <w:rFonts w:ascii="Times New Roman" w:eastAsia="Times New Roman" w:hAnsi="Times New Roman" w:cs="Times New Roman"/>
                <w:lang w:val="en-US"/>
              </w:rPr>
              <w:t>në</w:t>
            </w:r>
            <w:proofErr w:type="spellEnd"/>
            <w:r w:rsidRPr="00BB2A1A">
              <w:rPr>
                <w:rFonts w:ascii="Times New Roman" w:eastAsia="Times New Roman" w:hAnsi="Times New Roman" w:cs="Times New Roman"/>
                <w:lang w:val="en-US"/>
              </w:rPr>
              <w:t xml:space="preserve"> </w:t>
            </w:r>
            <w:proofErr w:type="spellStart"/>
            <w:r w:rsidRPr="00BB2A1A">
              <w:rPr>
                <w:rFonts w:ascii="Times New Roman" w:eastAsia="Times New Roman" w:hAnsi="Times New Roman" w:cs="Times New Roman"/>
                <w:lang w:val="en-US"/>
              </w:rPr>
              <w:t>nivel</w:t>
            </w:r>
            <w:proofErr w:type="spellEnd"/>
            <w:r w:rsidRPr="00BB2A1A">
              <w:rPr>
                <w:rFonts w:ascii="Times New Roman" w:eastAsia="Times New Roman" w:hAnsi="Times New Roman" w:cs="Times New Roman"/>
                <w:lang w:val="en-US"/>
              </w:rPr>
              <w:t xml:space="preserve"> </w:t>
            </w:r>
            <w:proofErr w:type="spellStart"/>
            <w:r w:rsidRPr="00BB2A1A">
              <w:rPr>
                <w:rFonts w:ascii="Times New Roman" w:eastAsia="Times New Roman" w:hAnsi="Times New Roman" w:cs="Times New Roman"/>
                <w:lang w:val="en-US"/>
              </w:rPr>
              <w:t>ofruesi</w:t>
            </w:r>
            <w:proofErr w:type="spellEnd"/>
          </w:p>
        </w:tc>
        <w:tc>
          <w:tcPr>
            <w:tcW w:w="4001" w:type="dxa"/>
          </w:tcPr>
          <w:p w14:paraId="4223AC8D" w14:textId="77777777" w:rsidR="00BB2A1A" w:rsidRPr="00BB2A1A" w:rsidRDefault="00BB2A1A" w:rsidP="00BB2A1A">
            <w:pPr>
              <w:rPr>
                <w:rFonts w:ascii="Times New Roman" w:eastAsia="Times New Roman" w:hAnsi="Times New Roman" w:cs="Times New Roman"/>
                <w:lang w:val="en-US"/>
              </w:rPr>
            </w:pPr>
          </w:p>
        </w:tc>
      </w:tr>
      <w:tr w:rsidR="00BB2A1A" w:rsidRPr="00BB2A1A" w14:paraId="4B5CB4B3" w14:textId="77777777" w:rsidTr="0065160A">
        <w:tc>
          <w:tcPr>
            <w:tcW w:w="5130" w:type="dxa"/>
          </w:tcPr>
          <w:p w14:paraId="1837830A" w14:textId="77777777" w:rsidR="00BB2A1A" w:rsidRPr="00BB2A1A" w:rsidRDefault="00BB2A1A" w:rsidP="00BB2A1A">
            <w:pPr>
              <w:rPr>
                <w:rFonts w:ascii="Times New Roman" w:eastAsia="Times New Roman" w:hAnsi="Times New Roman" w:cs="Times New Roman"/>
              </w:rPr>
            </w:pPr>
            <w:r w:rsidRPr="00BB2A1A">
              <w:rPr>
                <w:rFonts w:ascii="Times New Roman" w:eastAsia="Times New Roman" w:hAnsi="Times New Roman" w:cs="Times New Roman"/>
              </w:rPr>
              <w:t>3. Krijimi i lidhjeve ndërmjet ofruesit dhe biznesit</w:t>
            </w:r>
          </w:p>
        </w:tc>
        <w:tc>
          <w:tcPr>
            <w:tcW w:w="4001" w:type="dxa"/>
          </w:tcPr>
          <w:p w14:paraId="24AAE695" w14:textId="77777777" w:rsidR="00BB2A1A" w:rsidRPr="00BB2A1A" w:rsidRDefault="00BB2A1A" w:rsidP="00BB2A1A">
            <w:pPr>
              <w:rPr>
                <w:rFonts w:ascii="Times New Roman" w:eastAsia="Times New Roman" w:hAnsi="Times New Roman" w:cs="Times New Roman"/>
              </w:rPr>
            </w:pPr>
          </w:p>
        </w:tc>
      </w:tr>
      <w:tr w:rsidR="00BB2A1A" w:rsidRPr="00BB2A1A" w14:paraId="0F5443C7" w14:textId="77777777" w:rsidTr="0065160A">
        <w:tc>
          <w:tcPr>
            <w:tcW w:w="5130" w:type="dxa"/>
          </w:tcPr>
          <w:p w14:paraId="3E8D1750" w14:textId="77777777" w:rsidR="00BB2A1A" w:rsidRPr="00BB2A1A" w:rsidRDefault="00BB2A1A" w:rsidP="00BB2A1A">
            <w:pPr>
              <w:rPr>
                <w:rFonts w:ascii="Times New Roman" w:eastAsia="Times New Roman" w:hAnsi="Times New Roman" w:cs="Times New Roman"/>
                <w:lang w:val="it-IT"/>
              </w:rPr>
            </w:pPr>
            <w:r w:rsidRPr="00BB2A1A">
              <w:rPr>
                <w:rFonts w:ascii="Times New Roman" w:eastAsia="Times New Roman" w:hAnsi="Times New Roman" w:cs="Times New Roman"/>
                <w:lang w:val="it-IT"/>
              </w:rPr>
              <w:t>4. Orientimi për karrierë i nxënësve/ kursantëve</w:t>
            </w:r>
          </w:p>
        </w:tc>
        <w:tc>
          <w:tcPr>
            <w:tcW w:w="4001" w:type="dxa"/>
          </w:tcPr>
          <w:p w14:paraId="45C41B33" w14:textId="77777777" w:rsidR="00BB2A1A" w:rsidRPr="00BB2A1A" w:rsidRDefault="00BB2A1A" w:rsidP="00BB2A1A">
            <w:pPr>
              <w:rPr>
                <w:rFonts w:ascii="Times New Roman" w:eastAsia="Times New Roman" w:hAnsi="Times New Roman" w:cs="Times New Roman"/>
                <w:lang w:val="it-IT"/>
              </w:rPr>
            </w:pPr>
          </w:p>
        </w:tc>
      </w:tr>
      <w:tr w:rsidR="00BB2A1A" w:rsidRPr="00BB2A1A" w14:paraId="0596147C" w14:textId="77777777" w:rsidTr="0065160A">
        <w:trPr>
          <w:trHeight w:val="315"/>
        </w:trPr>
        <w:tc>
          <w:tcPr>
            <w:tcW w:w="5130" w:type="dxa"/>
          </w:tcPr>
          <w:p w14:paraId="2EB8F160" w14:textId="77777777" w:rsidR="00BB2A1A" w:rsidRPr="00BB2A1A" w:rsidRDefault="00BB2A1A" w:rsidP="00BB2A1A">
            <w:pPr>
              <w:rPr>
                <w:rFonts w:ascii="Times New Roman" w:eastAsia="Times New Roman" w:hAnsi="Times New Roman" w:cs="Times New Roman"/>
                <w:lang w:val="en-US"/>
              </w:rPr>
            </w:pPr>
            <w:r w:rsidRPr="00BB2A1A">
              <w:rPr>
                <w:rFonts w:ascii="Times New Roman" w:eastAsia="Times New Roman" w:hAnsi="Times New Roman" w:cs="Times New Roman"/>
                <w:lang w:val="en-US"/>
              </w:rPr>
              <w:t xml:space="preserve">5. </w:t>
            </w:r>
            <w:proofErr w:type="spellStart"/>
            <w:r w:rsidRPr="00BB2A1A">
              <w:rPr>
                <w:rFonts w:ascii="Times New Roman" w:eastAsia="Times New Roman" w:hAnsi="Times New Roman" w:cs="Times New Roman"/>
                <w:lang w:val="en-US"/>
              </w:rPr>
              <w:t>Hartimi</w:t>
            </w:r>
            <w:proofErr w:type="spellEnd"/>
            <w:r w:rsidRPr="00BB2A1A">
              <w:rPr>
                <w:rFonts w:ascii="Times New Roman" w:eastAsia="Times New Roman" w:hAnsi="Times New Roman" w:cs="Times New Roman"/>
                <w:lang w:val="en-US"/>
              </w:rPr>
              <w:t xml:space="preserve"> </w:t>
            </w:r>
            <w:proofErr w:type="spellStart"/>
            <w:r w:rsidRPr="00BB2A1A">
              <w:rPr>
                <w:rFonts w:ascii="Times New Roman" w:eastAsia="Times New Roman" w:hAnsi="Times New Roman" w:cs="Times New Roman"/>
                <w:lang w:val="en-US"/>
              </w:rPr>
              <w:t>dhe</w:t>
            </w:r>
            <w:proofErr w:type="spellEnd"/>
            <w:r w:rsidRPr="00BB2A1A">
              <w:rPr>
                <w:rFonts w:ascii="Times New Roman" w:eastAsia="Times New Roman" w:hAnsi="Times New Roman" w:cs="Times New Roman"/>
                <w:lang w:val="en-US"/>
              </w:rPr>
              <w:t xml:space="preserve"> </w:t>
            </w:r>
            <w:proofErr w:type="spellStart"/>
            <w:r w:rsidRPr="00BB2A1A">
              <w:rPr>
                <w:rFonts w:ascii="Times New Roman" w:eastAsia="Times New Roman" w:hAnsi="Times New Roman" w:cs="Times New Roman"/>
                <w:lang w:val="en-US"/>
              </w:rPr>
              <w:t>zbatimi</w:t>
            </w:r>
            <w:proofErr w:type="spellEnd"/>
            <w:r w:rsidRPr="00BB2A1A">
              <w:rPr>
                <w:rFonts w:ascii="Times New Roman" w:eastAsia="Times New Roman" w:hAnsi="Times New Roman" w:cs="Times New Roman"/>
                <w:lang w:val="en-US"/>
              </w:rPr>
              <w:t xml:space="preserve"> </w:t>
            </w:r>
            <w:proofErr w:type="spellStart"/>
            <w:r w:rsidRPr="00BB2A1A">
              <w:rPr>
                <w:rFonts w:ascii="Times New Roman" w:eastAsia="Times New Roman" w:hAnsi="Times New Roman" w:cs="Times New Roman"/>
                <w:lang w:val="en-US"/>
              </w:rPr>
              <w:t>i</w:t>
            </w:r>
            <w:proofErr w:type="spellEnd"/>
            <w:r w:rsidRPr="00BB2A1A">
              <w:rPr>
                <w:rFonts w:ascii="Times New Roman" w:eastAsia="Times New Roman" w:hAnsi="Times New Roman" w:cs="Times New Roman"/>
                <w:lang w:val="en-US"/>
              </w:rPr>
              <w:t xml:space="preserve"> </w:t>
            </w:r>
            <w:proofErr w:type="spellStart"/>
            <w:r w:rsidRPr="00BB2A1A">
              <w:rPr>
                <w:rFonts w:ascii="Times New Roman" w:eastAsia="Times New Roman" w:hAnsi="Times New Roman" w:cs="Times New Roman"/>
                <w:lang w:val="en-US"/>
              </w:rPr>
              <w:t>projekteve</w:t>
            </w:r>
            <w:proofErr w:type="spellEnd"/>
            <w:r w:rsidRPr="00BB2A1A">
              <w:rPr>
                <w:rFonts w:ascii="Times New Roman" w:eastAsia="Times New Roman" w:hAnsi="Times New Roman" w:cs="Times New Roman"/>
                <w:lang w:val="en-US"/>
              </w:rPr>
              <w:t xml:space="preserve"> </w:t>
            </w:r>
            <w:proofErr w:type="spellStart"/>
            <w:r w:rsidRPr="00BB2A1A">
              <w:rPr>
                <w:rFonts w:ascii="Times New Roman" w:eastAsia="Times New Roman" w:hAnsi="Times New Roman" w:cs="Times New Roman"/>
                <w:lang w:val="en-US"/>
              </w:rPr>
              <w:t>zhvillimore</w:t>
            </w:r>
            <w:proofErr w:type="spellEnd"/>
          </w:p>
        </w:tc>
        <w:tc>
          <w:tcPr>
            <w:tcW w:w="4001" w:type="dxa"/>
          </w:tcPr>
          <w:p w14:paraId="0810BFAD" w14:textId="77777777" w:rsidR="00BB2A1A" w:rsidRPr="00BB2A1A" w:rsidRDefault="00BB2A1A" w:rsidP="00BB2A1A">
            <w:pPr>
              <w:rPr>
                <w:rFonts w:ascii="Times New Roman" w:eastAsia="Times New Roman" w:hAnsi="Times New Roman" w:cs="Times New Roman"/>
                <w:lang w:val="en-US"/>
              </w:rPr>
            </w:pPr>
          </w:p>
        </w:tc>
      </w:tr>
      <w:tr w:rsidR="00BB2A1A" w:rsidRPr="00BB2A1A" w14:paraId="3960E2A8" w14:textId="77777777" w:rsidTr="0065160A">
        <w:trPr>
          <w:trHeight w:val="277"/>
        </w:trPr>
        <w:tc>
          <w:tcPr>
            <w:tcW w:w="5130" w:type="dxa"/>
          </w:tcPr>
          <w:p w14:paraId="699C9B35" w14:textId="77777777" w:rsidR="00BB2A1A" w:rsidRPr="00BB2A1A" w:rsidRDefault="00BB2A1A" w:rsidP="00BB2A1A">
            <w:pPr>
              <w:rPr>
                <w:rFonts w:ascii="Times New Roman" w:eastAsia="Times New Roman" w:hAnsi="Times New Roman" w:cs="Times New Roman"/>
                <w:lang w:val="en-US"/>
              </w:rPr>
            </w:pPr>
            <w:r w:rsidRPr="00BB2A1A">
              <w:rPr>
                <w:rFonts w:ascii="Times New Roman" w:eastAsia="Times New Roman" w:hAnsi="Times New Roman" w:cs="Times New Roman"/>
                <w:lang w:val="en-US"/>
              </w:rPr>
              <w:t xml:space="preserve">6. Marketing </w:t>
            </w:r>
            <w:proofErr w:type="spellStart"/>
            <w:r w:rsidRPr="00BB2A1A">
              <w:rPr>
                <w:rFonts w:ascii="Times New Roman" w:eastAsia="Times New Roman" w:hAnsi="Times New Roman" w:cs="Times New Roman"/>
                <w:lang w:val="en-US"/>
              </w:rPr>
              <w:t>i</w:t>
            </w:r>
            <w:proofErr w:type="spellEnd"/>
            <w:r w:rsidRPr="00BB2A1A">
              <w:rPr>
                <w:rFonts w:ascii="Times New Roman" w:eastAsia="Times New Roman" w:hAnsi="Times New Roman" w:cs="Times New Roman"/>
                <w:lang w:val="en-US"/>
              </w:rPr>
              <w:t xml:space="preserve"> </w:t>
            </w:r>
            <w:proofErr w:type="spellStart"/>
            <w:r w:rsidRPr="00BB2A1A">
              <w:rPr>
                <w:rFonts w:ascii="Times New Roman" w:eastAsia="Times New Roman" w:hAnsi="Times New Roman" w:cs="Times New Roman"/>
                <w:lang w:val="en-US"/>
              </w:rPr>
              <w:t>ofruesit</w:t>
            </w:r>
            <w:proofErr w:type="spellEnd"/>
          </w:p>
        </w:tc>
        <w:tc>
          <w:tcPr>
            <w:tcW w:w="4001" w:type="dxa"/>
          </w:tcPr>
          <w:p w14:paraId="37FB2901" w14:textId="77777777" w:rsidR="00BB2A1A" w:rsidRPr="00BB2A1A" w:rsidRDefault="00BB2A1A" w:rsidP="00BB2A1A">
            <w:pPr>
              <w:rPr>
                <w:rFonts w:ascii="Times New Roman" w:eastAsia="Times New Roman" w:hAnsi="Times New Roman" w:cs="Times New Roman"/>
                <w:lang w:val="en-US"/>
              </w:rPr>
            </w:pPr>
          </w:p>
        </w:tc>
      </w:tr>
      <w:tr w:rsidR="00BB2A1A" w:rsidRPr="00BB2A1A" w14:paraId="11DBAEBA" w14:textId="77777777" w:rsidTr="0065160A">
        <w:tc>
          <w:tcPr>
            <w:tcW w:w="5130" w:type="dxa"/>
          </w:tcPr>
          <w:p w14:paraId="54E411F5" w14:textId="77777777" w:rsidR="00BB2A1A" w:rsidRPr="00BB2A1A" w:rsidRDefault="00BB2A1A" w:rsidP="00BB2A1A">
            <w:pPr>
              <w:rPr>
                <w:rFonts w:ascii="Times New Roman" w:eastAsia="Times New Roman" w:hAnsi="Times New Roman" w:cs="Times New Roman"/>
                <w:lang w:val="en-US"/>
              </w:rPr>
            </w:pPr>
            <w:r w:rsidRPr="00BB2A1A">
              <w:rPr>
                <w:rFonts w:ascii="Times New Roman" w:eastAsia="Times New Roman" w:hAnsi="Times New Roman" w:cs="Times New Roman"/>
                <w:lang w:val="en-US"/>
              </w:rPr>
              <w:t xml:space="preserve">7. </w:t>
            </w:r>
            <w:proofErr w:type="spellStart"/>
            <w:r w:rsidRPr="00BB2A1A">
              <w:rPr>
                <w:rFonts w:ascii="Times New Roman" w:eastAsia="Times New Roman" w:hAnsi="Times New Roman" w:cs="Times New Roman"/>
                <w:lang w:val="en-US"/>
              </w:rPr>
              <w:t>Gjurmimi</w:t>
            </w:r>
            <w:proofErr w:type="spellEnd"/>
            <w:r w:rsidRPr="00BB2A1A">
              <w:rPr>
                <w:rFonts w:ascii="Times New Roman" w:eastAsia="Times New Roman" w:hAnsi="Times New Roman" w:cs="Times New Roman"/>
                <w:lang w:val="en-US"/>
              </w:rPr>
              <w:t xml:space="preserve"> </w:t>
            </w:r>
            <w:proofErr w:type="spellStart"/>
            <w:r w:rsidRPr="00BB2A1A">
              <w:rPr>
                <w:rFonts w:ascii="Times New Roman" w:eastAsia="Times New Roman" w:hAnsi="Times New Roman" w:cs="Times New Roman"/>
                <w:lang w:val="en-US"/>
              </w:rPr>
              <w:t>në</w:t>
            </w:r>
            <w:proofErr w:type="spellEnd"/>
            <w:r w:rsidRPr="00BB2A1A">
              <w:rPr>
                <w:rFonts w:ascii="Times New Roman" w:eastAsia="Times New Roman" w:hAnsi="Times New Roman" w:cs="Times New Roman"/>
                <w:lang w:val="en-US"/>
              </w:rPr>
              <w:t xml:space="preserve"> </w:t>
            </w:r>
            <w:proofErr w:type="spellStart"/>
            <w:r w:rsidRPr="00BB2A1A">
              <w:rPr>
                <w:rFonts w:ascii="Times New Roman" w:eastAsia="Times New Roman" w:hAnsi="Times New Roman" w:cs="Times New Roman"/>
                <w:lang w:val="en-US"/>
              </w:rPr>
              <w:t>nivel</w:t>
            </w:r>
            <w:proofErr w:type="spellEnd"/>
            <w:r w:rsidRPr="00BB2A1A">
              <w:rPr>
                <w:rFonts w:ascii="Times New Roman" w:eastAsia="Times New Roman" w:hAnsi="Times New Roman" w:cs="Times New Roman"/>
                <w:lang w:val="en-US"/>
              </w:rPr>
              <w:t xml:space="preserve"> </w:t>
            </w:r>
            <w:proofErr w:type="spellStart"/>
            <w:r w:rsidRPr="00BB2A1A">
              <w:rPr>
                <w:rFonts w:ascii="Times New Roman" w:eastAsia="Times New Roman" w:hAnsi="Times New Roman" w:cs="Times New Roman"/>
                <w:lang w:val="en-US"/>
              </w:rPr>
              <w:t>ofruesi</w:t>
            </w:r>
            <w:proofErr w:type="spellEnd"/>
          </w:p>
        </w:tc>
        <w:tc>
          <w:tcPr>
            <w:tcW w:w="4001" w:type="dxa"/>
          </w:tcPr>
          <w:p w14:paraId="4C91D66B" w14:textId="77777777" w:rsidR="00BB2A1A" w:rsidRPr="00BB2A1A" w:rsidRDefault="00BB2A1A" w:rsidP="00BB2A1A">
            <w:pPr>
              <w:rPr>
                <w:rFonts w:ascii="Times New Roman" w:eastAsia="Times New Roman" w:hAnsi="Times New Roman" w:cs="Times New Roman"/>
                <w:lang w:val="en-US"/>
              </w:rPr>
            </w:pPr>
          </w:p>
        </w:tc>
      </w:tr>
    </w:tbl>
    <w:p w14:paraId="33CABF9B" w14:textId="77777777" w:rsidR="00BB2A1A" w:rsidRPr="00BB2A1A" w:rsidRDefault="00BB2A1A" w:rsidP="00BB2A1A">
      <w:pPr>
        <w:spacing w:before="40" w:after="120" w:line="240" w:lineRule="auto"/>
        <w:jc w:val="both"/>
        <w:rPr>
          <w:rFonts w:ascii="Times New Roman" w:eastAsia="Times New Roman" w:hAnsi="Times New Roman" w:cs="Calibri"/>
          <w:kern w:val="0"/>
          <w:lang w:eastAsia="sq-AL"/>
          <w14:ligatures w14:val="none"/>
        </w:rPr>
      </w:pPr>
    </w:p>
    <w:p w14:paraId="04257355" w14:textId="77777777" w:rsidR="00BB2A1A" w:rsidRPr="00BB2A1A" w:rsidRDefault="00BB2A1A" w:rsidP="00BB2A1A">
      <w:pPr>
        <w:spacing w:before="40" w:after="120" w:line="240" w:lineRule="auto"/>
        <w:jc w:val="both"/>
        <w:rPr>
          <w:rFonts w:ascii="Times New Roman" w:eastAsia="Calibri" w:hAnsi="Times New Roman" w:cs="Calibri"/>
          <w:b/>
          <w:bCs/>
          <w:kern w:val="0"/>
          <w:lang w:eastAsia="sq-AL"/>
          <w14:ligatures w14:val="none"/>
        </w:rPr>
      </w:pPr>
      <w:bookmarkStart w:id="3" w:name="_Toc114822144"/>
      <w:r w:rsidRPr="00BB2A1A">
        <w:rPr>
          <w:rFonts w:ascii="Times New Roman" w:eastAsia="Calibri" w:hAnsi="Times New Roman" w:cs="Calibri"/>
          <w:b/>
          <w:bCs/>
          <w:kern w:val="0"/>
          <w:lang w:eastAsia="sq-AL"/>
          <w14:ligatures w14:val="none"/>
        </w:rPr>
        <w:t xml:space="preserve">3. Veprimtaria e njësisë gjatë vitit mësimor </w:t>
      </w:r>
      <w:bookmarkEnd w:id="3"/>
      <w:r w:rsidRPr="00BB2A1A">
        <w:rPr>
          <w:rFonts w:ascii="Times New Roman" w:eastAsia="Calibri" w:hAnsi="Times New Roman" w:cs="Calibri"/>
          <w:b/>
          <w:bCs/>
          <w:kern w:val="0"/>
          <w:lang w:eastAsia="sq-AL"/>
          <w14:ligatures w14:val="none"/>
        </w:rPr>
        <w:t>të kaluar (20xx-20xx)</w:t>
      </w:r>
    </w:p>
    <w:p w14:paraId="2BC62513" w14:textId="77777777" w:rsidR="00BB2A1A" w:rsidRPr="00BB2A1A" w:rsidRDefault="00BB2A1A" w:rsidP="00BB2A1A">
      <w:pPr>
        <w:spacing w:before="40" w:after="120" w:line="240" w:lineRule="auto"/>
        <w:jc w:val="both"/>
        <w:rPr>
          <w:rFonts w:ascii="Times New Roman" w:eastAsia="Calibri" w:hAnsi="Times New Roman" w:cs="Calibri"/>
          <w:b/>
          <w:bCs/>
          <w:kern w:val="0"/>
          <w:lang w:eastAsia="sq-AL"/>
          <w14:ligatures w14:val="none"/>
        </w:rPr>
      </w:pPr>
    </w:p>
    <w:p w14:paraId="6B890F49" w14:textId="77777777" w:rsidR="00BB2A1A" w:rsidRPr="00BB2A1A" w:rsidRDefault="00BB2A1A" w:rsidP="00BB2A1A">
      <w:pPr>
        <w:numPr>
          <w:ilvl w:val="1"/>
          <w:numId w:val="1"/>
        </w:numPr>
        <w:spacing w:before="40" w:after="120" w:line="240" w:lineRule="auto"/>
        <w:contextualSpacing/>
        <w:jc w:val="both"/>
        <w:rPr>
          <w:rFonts w:ascii="Times New Roman" w:eastAsia="Calibri" w:hAnsi="Times New Roman" w:cs="Calibri"/>
          <w:b/>
          <w:bCs/>
          <w:kern w:val="0"/>
          <w:lang w:eastAsia="sq-AL"/>
          <w14:ligatures w14:val="none"/>
        </w:rPr>
      </w:pPr>
      <w:bookmarkStart w:id="4" w:name="_Toc114822145"/>
      <w:r w:rsidRPr="00BB2A1A">
        <w:rPr>
          <w:rFonts w:ascii="Times New Roman" w:eastAsia="Calibri" w:hAnsi="Times New Roman" w:cs="Calibri"/>
          <w:kern w:val="0"/>
          <w:lang w:eastAsia="sq-AL"/>
          <w14:ligatures w14:val="none"/>
        </w:rPr>
        <w:t>Arritje</w:t>
      </w:r>
      <w:bookmarkEnd w:id="4"/>
      <w:r w:rsidRPr="00BB2A1A">
        <w:rPr>
          <w:rFonts w:ascii="Times New Roman" w:eastAsia="Calibri" w:hAnsi="Times New Roman" w:cs="Calibri"/>
          <w:kern w:val="0"/>
          <w:lang w:eastAsia="sq-AL"/>
          <w14:ligatures w14:val="none"/>
        </w:rPr>
        <w:t>t</w:t>
      </w:r>
      <w:bookmarkStart w:id="5" w:name="_Toc114822146"/>
    </w:p>
    <w:p w14:paraId="041C4501" w14:textId="77777777" w:rsidR="00BB2A1A" w:rsidRPr="00BB2A1A" w:rsidRDefault="00BB2A1A" w:rsidP="00BB2A1A">
      <w:pPr>
        <w:spacing w:before="40" w:after="120" w:line="240" w:lineRule="auto"/>
        <w:jc w:val="both"/>
        <w:rPr>
          <w:rFonts w:ascii="Times New Roman" w:eastAsia="Calibri" w:hAnsi="Times New Roman" w:cs="Calibri"/>
          <w:i/>
          <w:iCs/>
          <w:kern w:val="0"/>
          <w:lang w:eastAsia="sq-AL"/>
          <w14:ligatures w14:val="none"/>
        </w:rPr>
      </w:pPr>
      <w:r w:rsidRPr="00BB2A1A">
        <w:rPr>
          <w:rFonts w:ascii="Times New Roman" w:eastAsia="Calibri" w:hAnsi="Times New Roman" w:cs="Calibri"/>
          <w:i/>
          <w:iCs/>
          <w:kern w:val="0"/>
          <w:lang w:eastAsia="sq-AL"/>
          <w14:ligatures w14:val="none"/>
        </w:rPr>
        <w:t>(Përmend arritjet më të rëndësishme pa hyrë në detaje të tepërta. Shpjego rezultatet kryesore që kanë pasur ndikim të drejtpërdrejtë në përmirësimin e cilësisë së AFP-së dhe në ofrimin e shërbimeve për studentët).</w:t>
      </w:r>
    </w:p>
    <w:p w14:paraId="4B8FF6FA" w14:textId="77777777" w:rsidR="00BB2A1A" w:rsidRPr="00BB2A1A" w:rsidRDefault="00BB2A1A" w:rsidP="00BB2A1A">
      <w:pPr>
        <w:spacing w:before="40" w:after="120" w:line="240" w:lineRule="auto"/>
        <w:ind w:left="720"/>
        <w:contextualSpacing/>
        <w:jc w:val="both"/>
        <w:rPr>
          <w:rFonts w:ascii="Times New Roman" w:eastAsia="Calibri" w:hAnsi="Times New Roman" w:cs="Calibri"/>
          <w:i/>
          <w:iCs/>
          <w:kern w:val="0"/>
          <w:lang w:eastAsia="sq-AL"/>
          <w14:ligatures w14:val="none"/>
        </w:rPr>
      </w:pPr>
    </w:p>
    <w:p w14:paraId="6D02B6D3" w14:textId="77777777" w:rsidR="00BB2A1A" w:rsidRPr="00BB2A1A" w:rsidRDefault="00BB2A1A" w:rsidP="00BB2A1A">
      <w:pPr>
        <w:spacing w:before="40" w:after="120" w:line="240" w:lineRule="auto"/>
        <w:jc w:val="both"/>
        <w:rPr>
          <w:rFonts w:ascii="Times New Roman" w:eastAsia="Calibri" w:hAnsi="Times New Roman" w:cs="Calibri"/>
          <w:kern w:val="0"/>
          <w:lang w:eastAsia="sq-AL"/>
          <w14:ligatures w14:val="none"/>
        </w:rPr>
      </w:pPr>
      <w:r w:rsidRPr="00BB2A1A">
        <w:rPr>
          <w:rFonts w:ascii="Times New Roman" w:eastAsia="Calibri" w:hAnsi="Times New Roman" w:cs="Calibri"/>
          <w:kern w:val="0"/>
          <w:lang w:eastAsia="sq-AL"/>
          <w14:ligatures w14:val="none"/>
        </w:rPr>
        <w:t>3.1 Sfida</w:t>
      </w:r>
      <w:bookmarkEnd w:id="5"/>
      <w:r w:rsidRPr="00BB2A1A">
        <w:rPr>
          <w:rFonts w:ascii="Times New Roman" w:eastAsia="Calibri" w:hAnsi="Times New Roman" w:cs="Calibri"/>
          <w:kern w:val="0"/>
          <w:lang w:eastAsia="sq-AL"/>
          <w14:ligatures w14:val="none"/>
        </w:rPr>
        <w:t>t</w:t>
      </w:r>
    </w:p>
    <w:p w14:paraId="1C2CACF9" w14:textId="77777777" w:rsidR="00BB2A1A" w:rsidRPr="00BB2A1A" w:rsidRDefault="00BB2A1A" w:rsidP="00BB2A1A">
      <w:pPr>
        <w:spacing w:before="40" w:after="120" w:line="240" w:lineRule="auto"/>
        <w:jc w:val="both"/>
        <w:rPr>
          <w:rFonts w:ascii="Times New Roman" w:eastAsia="Calibri" w:hAnsi="Times New Roman" w:cs="Calibri"/>
          <w:i/>
          <w:iCs/>
          <w:kern w:val="0"/>
          <w:lang w:eastAsia="sq-AL"/>
          <w14:ligatures w14:val="none"/>
        </w:rPr>
      </w:pPr>
      <w:r w:rsidRPr="00BB2A1A">
        <w:rPr>
          <w:rFonts w:ascii="Times New Roman" w:eastAsia="Calibri" w:hAnsi="Times New Roman" w:cs="Calibri"/>
          <w:i/>
          <w:iCs/>
          <w:kern w:val="0"/>
          <w:lang w:eastAsia="sq-AL"/>
          <w14:ligatures w14:val="none"/>
        </w:rPr>
        <w:t>(Identifiko sfidat kryesore me të cilat u përball njësia dhe strategjitë e përdorura për t’i adresuar ato).</w:t>
      </w:r>
    </w:p>
    <w:p w14:paraId="78F48AB8" w14:textId="77777777" w:rsidR="00BB2A1A" w:rsidRPr="00BB2A1A" w:rsidRDefault="00BB2A1A" w:rsidP="00BB2A1A">
      <w:pPr>
        <w:spacing w:before="40" w:after="120" w:line="240" w:lineRule="auto"/>
        <w:jc w:val="both"/>
        <w:rPr>
          <w:rFonts w:ascii="Times New Roman" w:eastAsia="Calibri" w:hAnsi="Times New Roman" w:cs="Calibri"/>
          <w:b/>
          <w:bCs/>
          <w:kern w:val="0"/>
          <w:lang w:eastAsia="sq-AL"/>
          <w14:ligatures w14:val="none"/>
        </w:rPr>
      </w:pPr>
      <w:bookmarkStart w:id="6" w:name="_Toc114822147"/>
    </w:p>
    <w:p w14:paraId="587AB2DF" w14:textId="77777777" w:rsidR="00BB2A1A" w:rsidRPr="00BB2A1A" w:rsidRDefault="00BB2A1A" w:rsidP="00BB2A1A">
      <w:pPr>
        <w:spacing w:before="40" w:after="120" w:line="240" w:lineRule="auto"/>
        <w:jc w:val="both"/>
        <w:rPr>
          <w:rFonts w:ascii="Times New Roman" w:eastAsia="Calibri" w:hAnsi="Times New Roman" w:cs="Calibri"/>
          <w:b/>
          <w:bCs/>
          <w:kern w:val="0"/>
          <w:lang w:eastAsia="sq-AL"/>
          <w14:ligatures w14:val="none"/>
        </w:rPr>
      </w:pPr>
      <w:bookmarkStart w:id="7" w:name="_Toc114822148"/>
      <w:bookmarkEnd w:id="6"/>
      <w:r w:rsidRPr="00BB2A1A">
        <w:rPr>
          <w:rFonts w:ascii="Times New Roman" w:eastAsia="Calibri" w:hAnsi="Times New Roman" w:cs="Calibri"/>
          <w:b/>
          <w:bCs/>
          <w:kern w:val="0"/>
          <w:lang w:eastAsia="sq-AL"/>
          <w14:ligatures w14:val="none"/>
        </w:rPr>
        <w:t xml:space="preserve">4. Objektivat </w:t>
      </w:r>
      <w:bookmarkEnd w:id="7"/>
      <w:r w:rsidRPr="00BB2A1A">
        <w:rPr>
          <w:rFonts w:ascii="Times New Roman" w:eastAsia="Calibri" w:hAnsi="Times New Roman" w:cs="Calibri"/>
          <w:b/>
          <w:bCs/>
          <w:kern w:val="0"/>
          <w:lang w:eastAsia="sq-AL"/>
          <w14:ligatures w14:val="none"/>
        </w:rPr>
        <w:t>e njësisë për vitin e ri shkollor (20XX-20XX)</w:t>
      </w:r>
    </w:p>
    <w:p w14:paraId="762D02EE" w14:textId="77777777" w:rsidR="00BB2A1A" w:rsidRPr="00BB2A1A" w:rsidRDefault="00BB2A1A" w:rsidP="00BB2A1A">
      <w:pPr>
        <w:spacing w:before="40" w:after="120" w:line="240" w:lineRule="auto"/>
        <w:jc w:val="both"/>
        <w:rPr>
          <w:rFonts w:ascii="Times New Roman" w:eastAsia="Calibri" w:hAnsi="Times New Roman" w:cs="Calibri"/>
          <w:i/>
          <w:iCs/>
          <w:kern w:val="0"/>
          <w:lang w:eastAsia="sq-AL"/>
          <w14:ligatures w14:val="none"/>
        </w:rPr>
      </w:pPr>
      <w:r w:rsidRPr="00BB2A1A">
        <w:rPr>
          <w:rFonts w:ascii="Times New Roman" w:eastAsia="Calibri" w:hAnsi="Times New Roman" w:cs="Calibri"/>
          <w:i/>
          <w:iCs/>
          <w:kern w:val="0"/>
          <w:lang w:eastAsia="sq-AL"/>
          <w14:ligatures w14:val="none"/>
        </w:rPr>
        <w:t>(Për secilin objektiv, përshkruaj aktivitetet specifike që njësia synon të zhvillojë dhe mënyrat se si do të arrihen. Përdor tregues konkretë për të matur përmbushjen e objektivave (SMART).</w:t>
      </w:r>
    </w:p>
    <w:p w14:paraId="37D65035" w14:textId="77777777" w:rsidR="00BB2A1A" w:rsidRPr="00BB2A1A" w:rsidRDefault="00BB2A1A" w:rsidP="00BB2A1A">
      <w:pPr>
        <w:spacing w:before="40" w:after="120" w:line="240" w:lineRule="auto"/>
        <w:jc w:val="both"/>
        <w:rPr>
          <w:rFonts w:ascii="Times New Roman" w:eastAsia="Calibri" w:hAnsi="Times New Roman" w:cs="Calibri"/>
          <w:i/>
          <w:iCs/>
          <w:kern w:val="0"/>
          <w:lang w:eastAsia="sq-AL"/>
          <w14:ligatures w14:val="none"/>
        </w:rPr>
      </w:pPr>
    </w:p>
    <w:p w14:paraId="33CFE2E3" w14:textId="77777777" w:rsidR="00BB2A1A" w:rsidRPr="00BB2A1A" w:rsidRDefault="00BB2A1A" w:rsidP="00BB2A1A">
      <w:pPr>
        <w:spacing w:before="40" w:after="120" w:line="240" w:lineRule="auto"/>
        <w:jc w:val="both"/>
        <w:rPr>
          <w:rFonts w:ascii="Times New Roman" w:eastAsia="Calibri" w:hAnsi="Times New Roman" w:cs="Calibri"/>
          <w:i/>
          <w:iCs/>
          <w:kern w:val="0"/>
          <w:lang w:eastAsia="sq-AL"/>
          <w14:ligatures w14:val="none"/>
        </w:rPr>
      </w:pPr>
    </w:p>
    <w:p w14:paraId="493FEBF1" w14:textId="77777777" w:rsidR="00BB2A1A" w:rsidRPr="00BB2A1A" w:rsidRDefault="00BB2A1A" w:rsidP="00BB2A1A">
      <w:pPr>
        <w:spacing w:before="40" w:after="120" w:line="240" w:lineRule="auto"/>
        <w:jc w:val="both"/>
        <w:rPr>
          <w:rFonts w:ascii="Times New Roman" w:eastAsia="Calibri" w:hAnsi="Times New Roman" w:cs="Calibri"/>
          <w:i/>
          <w:iCs/>
          <w:kern w:val="0"/>
          <w:lang w:eastAsia="sq-AL"/>
          <w14:ligatures w14:val="none"/>
        </w:rPr>
      </w:pPr>
    </w:p>
    <w:p w14:paraId="344B4F59" w14:textId="77777777" w:rsidR="00BB2A1A" w:rsidRPr="00BB2A1A" w:rsidRDefault="00BB2A1A" w:rsidP="00BB2A1A">
      <w:pPr>
        <w:spacing w:before="40" w:after="120" w:line="240" w:lineRule="auto"/>
        <w:jc w:val="both"/>
        <w:rPr>
          <w:rFonts w:ascii="Times New Roman" w:eastAsia="Calibri" w:hAnsi="Times New Roman" w:cs="Calibri"/>
          <w:i/>
          <w:iCs/>
          <w:kern w:val="0"/>
          <w:lang w:eastAsia="sq-AL"/>
          <w14:ligatures w14:val="none"/>
        </w:rPr>
      </w:pPr>
    </w:p>
    <w:tbl>
      <w:tblPr>
        <w:tblStyle w:val="TableGrid11"/>
        <w:tblW w:w="9290" w:type="dxa"/>
        <w:tblInd w:w="137" w:type="dxa"/>
        <w:tblLook w:val="04A0" w:firstRow="1" w:lastRow="0" w:firstColumn="1" w:lastColumn="0" w:noHBand="0" w:noVBand="1"/>
      </w:tblPr>
      <w:tblGrid>
        <w:gridCol w:w="2018"/>
        <w:gridCol w:w="1544"/>
        <w:gridCol w:w="1269"/>
        <w:gridCol w:w="1167"/>
        <w:gridCol w:w="1563"/>
        <w:gridCol w:w="1705"/>
        <w:gridCol w:w="24"/>
      </w:tblGrid>
      <w:tr w:rsidR="00BB2A1A" w:rsidRPr="00BB2A1A" w14:paraId="6E8453AA" w14:textId="77777777" w:rsidTr="00BB2A1A">
        <w:trPr>
          <w:trHeight w:val="161"/>
        </w:trPr>
        <w:tc>
          <w:tcPr>
            <w:tcW w:w="9290" w:type="dxa"/>
            <w:gridSpan w:val="7"/>
            <w:shd w:val="clear" w:color="auto" w:fill="FFEAB7"/>
          </w:tcPr>
          <w:p w14:paraId="482FD828" w14:textId="77777777" w:rsidR="00BB2A1A" w:rsidRPr="00BB2A1A" w:rsidRDefault="00BB2A1A" w:rsidP="00BB2A1A">
            <w:pPr>
              <w:rPr>
                <w:rFonts w:ascii="Times New Roman" w:hAnsi="Times New Roman"/>
                <w:b/>
                <w:bCs/>
                <w:lang w:val="en-US"/>
              </w:rPr>
            </w:pPr>
            <w:proofErr w:type="spellStart"/>
            <w:r w:rsidRPr="00BB2A1A">
              <w:rPr>
                <w:rFonts w:ascii="Times New Roman" w:hAnsi="Times New Roman"/>
                <w:b/>
                <w:bCs/>
                <w:lang w:val="en-US"/>
              </w:rPr>
              <w:t>Objektivi</w:t>
            </w:r>
            <w:proofErr w:type="spellEnd"/>
            <w:r w:rsidRPr="00BB2A1A">
              <w:rPr>
                <w:rFonts w:ascii="Times New Roman" w:hAnsi="Times New Roman"/>
                <w:b/>
                <w:bCs/>
                <w:lang w:val="en-US"/>
              </w:rPr>
              <w:t xml:space="preserve"> 1:  </w:t>
            </w:r>
          </w:p>
        </w:tc>
      </w:tr>
      <w:tr w:rsidR="00BB2A1A" w:rsidRPr="00BB2A1A" w14:paraId="1D9654A1" w14:textId="77777777" w:rsidTr="0065160A">
        <w:trPr>
          <w:gridAfter w:val="1"/>
          <w:wAfter w:w="24" w:type="dxa"/>
          <w:trHeight w:val="268"/>
        </w:trPr>
        <w:tc>
          <w:tcPr>
            <w:tcW w:w="2018" w:type="dxa"/>
            <w:vAlign w:val="center"/>
          </w:tcPr>
          <w:p w14:paraId="658A987E" w14:textId="77777777" w:rsidR="00BB2A1A" w:rsidRPr="00BB2A1A" w:rsidRDefault="00BB2A1A" w:rsidP="00BB2A1A">
            <w:pPr>
              <w:rPr>
                <w:rFonts w:ascii="Times New Roman" w:hAnsi="Times New Roman"/>
                <w:b/>
                <w:bCs/>
                <w:lang w:val="en-US"/>
              </w:rPr>
            </w:pPr>
            <w:proofErr w:type="spellStart"/>
            <w:r w:rsidRPr="00BB2A1A">
              <w:rPr>
                <w:rFonts w:ascii="Times New Roman" w:hAnsi="Times New Roman"/>
                <w:b/>
                <w:bCs/>
                <w:lang w:val="en-US"/>
              </w:rPr>
              <w:t>Aktiviteti</w:t>
            </w:r>
            <w:proofErr w:type="spellEnd"/>
          </w:p>
        </w:tc>
        <w:tc>
          <w:tcPr>
            <w:tcW w:w="1544" w:type="dxa"/>
            <w:vAlign w:val="center"/>
          </w:tcPr>
          <w:p w14:paraId="1108FDCE" w14:textId="77777777" w:rsidR="00BB2A1A" w:rsidRPr="00BB2A1A" w:rsidRDefault="00BB2A1A" w:rsidP="00BB2A1A">
            <w:pPr>
              <w:rPr>
                <w:rFonts w:ascii="Times New Roman" w:hAnsi="Times New Roman"/>
                <w:b/>
                <w:bCs/>
                <w:lang w:val="en-US"/>
              </w:rPr>
            </w:pPr>
            <w:proofErr w:type="spellStart"/>
            <w:r w:rsidRPr="00BB2A1A">
              <w:rPr>
                <w:rFonts w:ascii="Times New Roman" w:hAnsi="Times New Roman"/>
                <w:b/>
                <w:bCs/>
                <w:lang w:val="en-US"/>
              </w:rPr>
              <w:t>Tregues</w:t>
            </w:r>
            <w:proofErr w:type="spellEnd"/>
            <w:r w:rsidRPr="00BB2A1A">
              <w:rPr>
                <w:rFonts w:ascii="Times New Roman" w:hAnsi="Times New Roman"/>
                <w:b/>
                <w:bCs/>
                <w:lang w:val="en-US"/>
              </w:rPr>
              <w:t xml:space="preserve"> performance (SMART)</w:t>
            </w:r>
          </w:p>
        </w:tc>
        <w:tc>
          <w:tcPr>
            <w:tcW w:w="1269" w:type="dxa"/>
            <w:vAlign w:val="center"/>
          </w:tcPr>
          <w:p w14:paraId="20FD8E1F" w14:textId="77777777" w:rsidR="00BB2A1A" w:rsidRPr="00BB2A1A" w:rsidRDefault="00BB2A1A" w:rsidP="00BB2A1A">
            <w:pPr>
              <w:rPr>
                <w:rFonts w:ascii="Times New Roman" w:hAnsi="Times New Roman"/>
                <w:b/>
                <w:bCs/>
                <w:lang w:val="en-US"/>
              </w:rPr>
            </w:pPr>
            <w:proofErr w:type="spellStart"/>
            <w:r w:rsidRPr="00BB2A1A">
              <w:rPr>
                <w:rFonts w:ascii="Times New Roman" w:hAnsi="Times New Roman"/>
                <w:b/>
                <w:bCs/>
                <w:lang w:val="en-US"/>
              </w:rPr>
              <w:t>Personat</w:t>
            </w:r>
            <w:proofErr w:type="spellEnd"/>
            <w:r w:rsidRPr="00BB2A1A">
              <w:rPr>
                <w:rFonts w:ascii="Times New Roman" w:hAnsi="Times New Roman"/>
                <w:b/>
                <w:bCs/>
                <w:lang w:val="en-US"/>
              </w:rPr>
              <w:t xml:space="preserve"> </w:t>
            </w:r>
            <w:proofErr w:type="spellStart"/>
            <w:r w:rsidRPr="00BB2A1A">
              <w:rPr>
                <w:rFonts w:ascii="Times New Roman" w:hAnsi="Times New Roman"/>
                <w:b/>
                <w:bCs/>
                <w:lang w:val="en-US"/>
              </w:rPr>
              <w:t>përgjegjës</w:t>
            </w:r>
            <w:proofErr w:type="spellEnd"/>
          </w:p>
        </w:tc>
        <w:tc>
          <w:tcPr>
            <w:tcW w:w="1167" w:type="dxa"/>
            <w:vAlign w:val="center"/>
          </w:tcPr>
          <w:p w14:paraId="3A41FD46" w14:textId="77777777" w:rsidR="00BB2A1A" w:rsidRPr="00BB2A1A" w:rsidRDefault="00BB2A1A" w:rsidP="00BB2A1A">
            <w:pPr>
              <w:rPr>
                <w:rFonts w:ascii="Times New Roman" w:hAnsi="Times New Roman"/>
                <w:b/>
                <w:bCs/>
                <w:lang w:val="en-US"/>
              </w:rPr>
            </w:pPr>
            <w:proofErr w:type="spellStart"/>
            <w:r w:rsidRPr="00BB2A1A">
              <w:rPr>
                <w:rFonts w:ascii="Times New Roman" w:hAnsi="Times New Roman"/>
                <w:b/>
                <w:bCs/>
                <w:lang w:val="en-US"/>
              </w:rPr>
              <w:t>Periudha</w:t>
            </w:r>
            <w:proofErr w:type="spellEnd"/>
          </w:p>
        </w:tc>
        <w:tc>
          <w:tcPr>
            <w:tcW w:w="1563" w:type="dxa"/>
            <w:vAlign w:val="center"/>
          </w:tcPr>
          <w:p w14:paraId="109E413F" w14:textId="77777777" w:rsidR="00BB2A1A" w:rsidRPr="00BB2A1A" w:rsidRDefault="00BB2A1A" w:rsidP="00BB2A1A">
            <w:pPr>
              <w:rPr>
                <w:rFonts w:ascii="Times New Roman" w:hAnsi="Times New Roman"/>
                <w:b/>
                <w:bCs/>
                <w:lang w:val="en-US"/>
              </w:rPr>
            </w:pPr>
            <w:proofErr w:type="spellStart"/>
            <w:r w:rsidRPr="00BB2A1A">
              <w:rPr>
                <w:rFonts w:ascii="Times New Roman" w:hAnsi="Times New Roman"/>
                <w:b/>
                <w:bCs/>
                <w:lang w:val="en-US"/>
              </w:rPr>
              <w:t>Dokumentim</w:t>
            </w:r>
            <w:proofErr w:type="spellEnd"/>
          </w:p>
        </w:tc>
        <w:tc>
          <w:tcPr>
            <w:tcW w:w="1705" w:type="dxa"/>
            <w:vAlign w:val="center"/>
          </w:tcPr>
          <w:p w14:paraId="2239C70F" w14:textId="77777777" w:rsidR="00BB2A1A" w:rsidRPr="00BB2A1A" w:rsidRDefault="00BB2A1A" w:rsidP="00BB2A1A">
            <w:pPr>
              <w:rPr>
                <w:rFonts w:ascii="Times New Roman" w:hAnsi="Times New Roman"/>
                <w:b/>
                <w:bCs/>
                <w:lang w:val="en-US"/>
              </w:rPr>
            </w:pPr>
            <w:r w:rsidRPr="00BB2A1A">
              <w:rPr>
                <w:rFonts w:ascii="Times New Roman" w:hAnsi="Times New Roman"/>
                <w:b/>
                <w:bCs/>
                <w:lang w:val="en-US"/>
              </w:rPr>
              <w:t>Burime (</w:t>
            </w:r>
            <w:proofErr w:type="spellStart"/>
            <w:r w:rsidRPr="00BB2A1A">
              <w:rPr>
                <w:rFonts w:ascii="Times New Roman" w:hAnsi="Times New Roman"/>
                <w:b/>
                <w:bCs/>
                <w:lang w:val="en-US"/>
              </w:rPr>
              <w:t>materiale</w:t>
            </w:r>
            <w:proofErr w:type="spellEnd"/>
            <w:r w:rsidRPr="00BB2A1A">
              <w:rPr>
                <w:rFonts w:ascii="Times New Roman" w:hAnsi="Times New Roman"/>
                <w:b/>
                <w:bCs/>
                <w:lang w:val="en-US"/>
              </w:rPr>
              <w:t xml:space="preserve"> e </w:t>
            </w:r>
            <w:proofErr w:type="spellStart"/>
            <w:r w:rsidRPr="00BB2A1A">
              <w:rPr>
                <w:rFonts w:ascii="Times New Roman" w:hAnsi="Times New Roman"/>
                <w:b/>
                <w:bCs/>
                <w:lang w:val="en-US"/>
              </w:rPr>
              <w:t>financiare</w:t>
            </w:r>
            <w:proofErr w:type="spellEnd"/>
            <w:r w:rsidRPr="00BB2A1A">
              <w:rPr>
                <w:rFonts w:ascii="Times New Roman" w:hAnsi="Times New Roman"/>
                <w:b/>
                <w:bCs/>
                <w:lang w:val="en-US"/>
              </w:rPr>
              <w:t>)</w:t>
            </w:r>
          </w:p>
        </w:tc>
      </w:tr>
      <w:tr w:rsidR="00BB2A1A" w:rsidRPr="00BB2A1A" w14:paraId="676FF06B" w14:textId="77777777" w:rsidTr="0065160A">
        <w:trPr>
          <w:gridAfter w:val="1"/>
          <w:wAfter w:w="24" w:type="dxa"/>
          <w:trHeight w:val="268"/>
        </w:trPr>
        <w:tc>
          <w:tcPr>
            <w:tcW w:w="2018" w:type="dxa"/>
          </w:tcPr>
          <w:p w14:paraId="2B397796" w14:textId="77777777" w:rsidR="00BB2A1A" w:rsidRPr="00BB2A1A" w:rsidRDefault="00BB2A1A" w:rsidP="00BB2A1A">
            <w:pPr>
              <w:rPr>
                <w:rFonts w:ascii="Times New Roman" w:hAnsi="Times New Roman"/>
                <w:b/>
                <w:bCs/>
                <w:lang w:val="en-US"/>
              </w:rPr>
            </w:pPr>
          </w:p>
        </w:tc>
        <w:tc>
          <w:tcPr>
            <w:tcW w:w="1544" w:type="dxa"/>
          </w:tcPr>
          <w:p w14:paraId="56AD79D3" w14:textId="77777777" w:rsidR="00BB2A1A" w:rsidRPr="00BB2A1A" w:rsidRDefault="00BB2A1A" w:rsidP="00BB2A1A">
            <w:pPr>
              <w:rPr>
                <w:rFonts w:ascii="Times New Roman" w:hAnsi="Times New Roman"/>
                <w:b/>
                <w:bCs/>
                <w:lang w:val="en-US"/>
              </w:rPr>
            </w:pPr>
          </w:p>
        </w:tc>
        <w:tc>
          <w:tcPr>
            <w:tcW w:w="1269" w:type="dxa"/>
          </w:tcPr>
          <w:p w14:paraId="582786AB" w14:textId="77777777" w:rsidR="00BB2A1A" w:rsidRPr="00BB2A1A" w:rsidRDefault="00BB2A1A" w:rsidP="00BB2A1A">
            <w:pPr>
              <w:rPr>
                <w:rFonts w:ascii="Times New Roman" w:hAnsi="Times New Roman"/>
                <w:b/>
                <w:bCs/>
                <w:lang w:val="en-US"/>
              </w:rPr>
            </w:pPr>
          </w:p>
        </w:tc>
        <w:tc>
          <w:tcPr>
            <w:tcW w:w="1167" w:type="dxa"/>
          </w:tcPr>
          <w:p w14:paraId="7F6620FD" w14:textId="77777777" w:rsidR="00BB2A1A" w:rsidRPr="00BB2A1A" w:rsidRDefault="00BB2A1A" w:rsidP="00BB2A1A">
            <w:pPr>
              <w:rPr>
                <w:rFonts w:ascii="Times New Roman" w:hAnsi="Times New Roman"/>
                <w:b/>
                <w:bCs/>
                <w:lang w:val="en-US"/>
              </w:rPr>
            </w:pPr>
          </w:p>
        </w:tc>
        <w:tc>
          <w:tcPr>
            <w:tcW w:w="1563" w:type="dxa"/>
          </w:tcPr>
          <w:p w14:paraId="0C0C8612" w14:textId="77777777" w:rsidR="00BB2A1A" w:rsidRPr="00BB2A1A" w:rsidRDefault="00BB2A1A" w:rsidP="00BB2A1A">
            <w:pPr>
              <w:rPr>
                <w:rFonts w:ascii="Times New Roman" w:hAnsi="Times New Roman"/>
                <w:b/>
                <w:bCs/>
                <w:lang w:val="en-US"/>
              </w:rPr>
            </w:pPr>
          </w:p>
        </w:tc>
        <w:tc>
          <w:tcPr>
            <w:tcW w:w="1705" w:type="dxa"/>
          </w:tcPr>
          <w:p w14:paraId="57801344" w14:textId="77777777" w:rsidR="00BB2A1A" w:rsidRPr="00BB2A1A" w:rsidRDefault="00BB2A1A" w:rsidP="00BB2A1A">
            <w:pPr>
              <w:rPr>
                <w:rFonts w:ascii="Times New Roman" w:hAnsi="Times New Roman"/>
                <w:b/>
                <w:bCs/>
                <w:lang w:val="en-US"/>
              </w:rPr>
            </w:pPr>
          </w:p>
        </w:tc>
      </w:tr>
      <w:tr w:rsidR="00BB2A1A" w:rsidRPr="00BB2A1A" w14:paraId="043DC0F7" w14:textId="77777777" w:rsidTr="0065160A">
        <w:trPr>
          <w:gridAfter w:val="1"/>
          <w:wAfter w:w="24" w:type="dxa"/>
          <w:trHeight w:val="305"/>
        </w:trPr>
        <w:tc>
          <w:tcPr>
            <w:tcW w:w="2018" w:type="dxa"/>
          </w:tcPr>
          <w:p w14:paraId="4C67151B" w14:textId="77777777" w:rsidR="00BB2A1A" w:rsidRPr="00BB2A1A" w:rsidRDefault="00BB2A1A" w:rsidP="00BB2A1A">
            <w:pPr>
              <w:rPr>
                <w:rFonts w:ascii="Times New Roman" w:hAnsi="Times New Roman"/>
                <w:b/>
                <w:bCs/>
                <w:lang w:val="en-US"/>
              </w:rPr>
            </w:pPr>
          </w:p>
        </w:tc>
        <w:tc>
          <w:tcPr>
            <w:tcW w:w="1544" w:type="dxa"/>
          </w:tcPr>
          <w:p w14:paraId="29A19DA7" w14:textId="77777777" w:rsidR="00BB2A1A" w:rsidRPr="00BB2A1A" w:rsidRDefault="00BB2A1A" w:rsidP="00BB2A1A">
            <w:pPr>
              <w:rPr>
                <w:rFonts w:ascii="Times New Roman" w:hAnsi="Times New Roman"/>
                <w:b/>
                <w:bCs/>
                <w:lang w:val="en-US"/>
              </w:rPr>
            </w:pPr>
          </w:p>
        </w:tc>
        <w:tc>
          <w:tcPr>
            <w:tcW w:w="1269" w:type="dxa"/>
          </w:tcPr>
          <w:p w14:paraId="3829D846" w14:textId="77777777" w:rsidR="00BB2A1A" w:rsidRPr="00BB2A1A" w:rsidRDefault="00BB2A1A" w:rsidP="00BB2A1A">
            <w:pPr>
              <w:rPr>
                <w:rFonts w:ascii="Times New Roman" w:hAnsi="Times New Roman"/>
                <w:b/>
                <w:bCs/>
                <w:lang w:val="en-US"/>
              </w:rPr>
            </w:pPr>
          </w:p>
        </w:tc>
        <w:tc>
          <w:tcPr>
            <w:tcW w:w="1167" w:type="dxa"/>
          </w:tcPr>
          <w:p w14:paraId="385ACFA5" w14:textId="77777777" w:rsidR="00BB2A1A" w:rsidRPr="00BB2A1A" w:rsidRDefault="00BB2A1A" w:rsidP="00BB2A1A">
            <w:pPr>
              <w:rPr>
                <w:rFonts w:ascii="Times New Roman" w:hAnsi="Times New Roman"/>
                <w:b/>
                <w:bCs/>
                <w:lang w:val="en-US"/>
              </w:rPr>
            </w:pPr>
          </w:p>
        </w:tc>
        <w:tc>
          <w:tcPr>
            <w:tcW w:w="1563" w:type="dxa"/>
          </w:tcPr>
          <w:p w14:paraId="0EDCBB18" w14:textId="77777777" w:rsidR="00BB2A1A" w:rsidRPr="00BB2A1A" w:rsidRDefault="00BB2A1A" w:rsidP="00BB2A1A">
            <w:pPr>
              <w:rPr>
                <w:rFonts w:ascii="Times New Roman" w:hAnsi="Times New Roman"/>
                <w:b/>
                <w:bCs/>
                <w:lang w:val="en-US"/>
              </w:rPr>
            </w:pPr>
          </w:p>
        </w:tc>
        <w:tc>
          <w:tcPr>
            <w:tcW w:w="1705" w:type="dxa"/>
          </w:tcPr>
          <w:p w14:paraId="45024C81" w14:textId="77777777" w:rsidR="00BB2A1A" w:rsidRPr="00BB2A1A" w:rsidRDefault="00BB2A1A" w:rsidP="00BB2A1A">
            <w:pPr>
              <w:rPr>
                <w:rFonts w:ascii="Times New Roman" w:hAnsi="Times New Roman"/>
                <w:b/>
                <w:bCs/>
                <w:lang w:val="en-US"/>
              </w:rPr>
            </w:pPr>
          </w:p>
        </w:tc>
      </w:tr>
      <w:tr w:rsidR="00BB2A1A" w:rsidRPr="00BB2A1A" w14:paraId="54998A2B" w14:textId="77777777" w:rsidTr="0065160A">
        <w:trPr>
          <w:gridAfter w:val="1"/>
          <w:wAfter w:w="24" w:type="dxa"/>
          <w:trHeight w:val="80"/>
        </w:trPr>
        <w:tc>
          <w:tcPr>
            <w:tcW w:w="2018" w:type="dxa"/>
          </w:tcPr>
          <w:p w14:paraId="50207DE0" w14:textId="77777777" w:rsidR="00BB2A1A" w:rsidRPr="00BB2A1A" w:rsidRDefault="00BB2A1A" w:rsidP="00BB2A1A">
            <w:pPr>
              <w:rPr>
                <w:rFonts w:ascii="Times New Roman" w:hAnsi="Times New Roman"/>
                <w:b/>
                <w:bCs/>
                <w:lang w:val="en-US"/>
              </w:rPr>
            </w:pPr>
          </w:p>
        </w:tc>
        <w:tc>
          <w:tcPr>
            <w:tcW w:w="1544" w:type="dxa"/>
          </w:tcPr>
          <w:p w14:paraId="0989D26B" w14:textId="77777777" w:rsidR="00BB2A1A" w:rsidRPr="00BB2A1A" w:rsidRDefault="00BB2A1A" w:rsidP="00BB2A1A">
            <w:pPr>
              <w:rPr>
                <w:rFonts w:ascii="Times New Roman" w:hAnsi="Times New Roman"/>
                <w:b/>
                <w:bCs/>
                <w:lang w:val="en-US"/>
              </w:rPr>
            </w:pPr>
          </w:p>
        </w:tc>
        <w:tc>
          <w:tcPr>
            <w:tcW w:w="1269" w:type="dxa"/>
          </w:tcPr>
          <w:p w14:paraId="075A16C3" w14:textId="77777777" w:rsidR="00BB2A1A" w:rsidRPr="00BB2A1A" w:rsidRDefault="00BB2A1A" w:rsidP="00BB2A1A">
            <w:pPr>
              <w:rPr>
                <w:rFonts w:ascii="Times New Roman" w:hAnsi="Times New Roman"/>
                <w:b/>
                <w:bCs/>
                <w:lang w:val="en-US"/>
              </w:rPr>
            </w:pPr>
          </w:p>
        </w:tc>
        <w:tc>
          <w:tcPr>
            <w:tcW w:w="1167" w:type="dxa"/>
          </w:tcPr>
          <w:p w14:paraId="2627D9AF" w14:textId="77777777" w:rsidR="00BB2A1A" w:rsidRPr="00BB2A1A" w:rsidRDefault="00BB2A1A" w:rsidP="00BB2A1A">
            <w:pPr>
              <w:rPr>
                <w:rFonts w:ascii="Times New Roman" w:hAnsi="Times New Roman"/>
                <w:b/>
                <w:bCs/>
                <w:lang w:val="en-US"/>
              </w:rPr>
            </w:pPr>
          </w:p>
        </w:tc>
        <w:tc>
          <w:tcPr>
            <w:tcW w:w="1563" w:type="dxa"/>
          </w:tcPr>
          <w:p w14:paraId="61D6D3CE" w14:textId="77777777" w:rsidR="00BB2A1A" w:rsidRPr="00BB2A1A" w:rsidRDefault="00BB2A1A" w:rsidP="00BB2A1A">
            <w:pPr>
              <w:rPr>
                <w:rFonts w:ascii="Times New Roman" w:hAnsi="Times New Roman"/>
                <w:b/>
                <w:bCs/>
                <w:lang w:val="en-US"/>
              </w:rPr>
            </w:pPr>
          </w:p>
        </w:tc>
        <w:tc>
          <w:tcPr>
            <w:tcW w:w="1705" w:type="dxa"/>
          </w:tcPr>
          <w:p w14:paraId="09887FBF" w14:textId="77777777" w:rsidR="00BB2A1A" w:rsidRPr="00BB2A1A" w:rsidRDefault="00BB2A1A" w:rsidP="00BB2A1A">
            <w:pPr>
              <w:rPr>
                <w:rFonts w:ascii="Times New Roman" w:hAnsi="Times New Roman"/>
                <w:b/>
                <w:bCs/>
                <w:lang w:val="en-US"/>
              </w:rPr>
            </w:pPr>
          </w:p>
        </w:tc>
      </w:tr>
      <w:tr w:rsidR="00BB2A1A" w:rsidRPr="00BB2A1A" w14:paraId="0BC358C4" w14:textId="77777777" w:rsidTr="00BB2A1A">
        <w:trPr>
          <w:trHeight w:val="268"/>
        </w:trPr>
        <w:tc>
          <w:tcPr>
            <w:tcW w:w="9290" w:type="dxa"/>
            <w:gridSpan w:val="7"/>
            <w:shd w:val="clear" w:color="auto" w:fill="FFEAB7"/>
          </w:tcPr>
          <w:p w14:paraId="21566DE9" w14:textId="77777777" w:rsidR="00BB2A1A" w:rsidRPr="00BB2A1A" w:rsidRDefault="00BB2A1A" w:rsidP="00BB2A1A">
            <w:pPr>
              <w:rPr>
                <w:rFonts w:ascii="Times New Roman" w:hAnsi="Times New Roman"/>
                <w:b/>
                <w:bCs/>
                <w:lang w:val="en-US"/>
              </w:rPr>
            </w:pPr>
            <w:proofErr w:type="spellStart"/>
            <w:r w:rsidRPr="00BB2A1A">
              <w:rPr>
                <w:rFonts w:ascii="Times New Roman" w:hAnsi="Times New Roman"/>
                <w:b/>
                <w:bCs/>
                <w:lang w:val="en-US"/>
              </w:rPr>
              <w:t>Objektivi</w:t>
            </w:r>
            <w:proofErr w:type="spellEnd"/>
            <w:r w:rsidRPr="00BB2A1A">
              <w:rPr>
                <w:rFonts w:ascii="Times New Roman" w:hAnsi="Times New Roman"/>
                <w:b/>
                <w:bCs/>
                <w:lang w:val="en-US"/>
              </w:rPr>
              <w:t xml:space="preserve"> 2:  </w:t>
            </w:r>
          </w:p>
        </w:tc>
      </w:tr>
      <w:tr w:rsidR="00BB2A1A" w:rsidRPr="00BB2A1A" w14:paraId="3BF48E93" w14:textId="77777777" w:rsidTr="0065160A">
        <w:trPr>
          <w:gridAfter w:val="1"/>
          <w:wAfter w:w="24" w:type="dxa"/>
          <w:trHeight w:val="268"/>
        </w:trPr>
        <w:tc>
          <w:tcPr>
            <w:tcW w:w="2018" w:type="dxa"/>
            <w:vAlign w:val="center"/>
          </w:tcPr>
          <w:p w14:paraId="603117DD" w14:textId="77777777" w:rsidR="00BB2A1A" w:rsidRPr="00BB2A1A" w:rsidRDefault="00BB2A1A" w:rsidP="00BB2A1A">
            <w:pPr>
              <w:rPr>
                <w:rFonts w:ascii="Times New Roman" w:hAnsi="Times New Roman"/>
                <w:b/>
                <w:bCs/>
                <w:lang w:val="en-US"/>
              </w:rPr>
            </w:pPr>
            <w:proofErr w:type="spellStart"/>
            <w:r w:rsidRPr="00BB2A1A">
              <w:rPr>
                <w:rFonts w:ascii="Times New Roman" w:hAnsi="Times New Roman"/>
                <w:b/>
                <w:bCs/>
                <w:lang w:val="en-US"/>
              </w:rPr>
              <w:t>Aktiviteti</w:t>
            </w:r>
            <w:proofErr w:type="spellEnd"/>
          </w:p>
        </w:tc>
        <w:tc>
          <w:tcPr>
            <w:tcW w:w="1544" w:type="dxa"/>
            <w:vAlign w:val="center"/>
          </w:tcPr>
          <w:p w14:paraId="566D701F" w14:textId="77777777" w:rsidR="00BB2A1A" w:rsidRPr="00BB2A1A" w:rsidRDefault="00BB2A1A" w:rsidP="00BB2A1A">
            <w:pPr>
              <w:rPr>
                <w:rFonts w:ascii="Times New Roman" w:hAnsi="Times New Roman"/>
                <w:b/>
                <w:bCs/>
                <w:lang w:val="en-US"/>
              </w:rPr>
            </w:pPr>
            <w:proofErr w:type="spellStart"/>
            <w:r w:rsidRPr="00BB2A1A">
              <w:rPr>
                <w:rFonts w:ascii="Times New Roman" w:hAnsi="Times New Roman"/>
                <w:b/>
                <w:bCs/>
                <w:lang w:val="en-US"/>
              </w:rPr>
              <w:t>Tregues</w:t>
            </w:r>
            <w:proofErr w:type="spellEnd"/>
            <w:r w:rsidRPr="00BB2A1A">
              <w:rPr>
                <w:rFonts w:ascii="Times New Roman" w:hAnsi="Times New Roman"/>
                <w:b/>
                <w:bCs/>
                <w:lang w:val="en-US"/>
              </w:rPr>
              <w:t xml:space="preserve"> performance </w:t>
            </w:r>
          </w:p>
        </w:tc>
        <w:tc>
          <w:tcPr>
            <w:tcW w:w="1269" w:type="dxa"/>
            <w:vAlign w:val="center"/>
          </w:tcPr>
          <w:p w14:paraId="3F733240" w14:textId="77777777" w:rsidR="00BB2A1A" w:rsidRPr="00BB2A1A" w:rsidRDefault="00BB2A1A" w:rsidP="00BB2A1A">
            <w:pPr>
              <w:rPr>
                <w:rFonts w:ascii="Times New Roman" w:hAnsi="Times New Roman"/>
                <w:b/>
                <w:bCs/>
                <w:lang w:val="en-US"/>
              </w:rPr>
            </w:pPr>
            <w:proofErr w:type="spellStart"/>
            <w:r w:rsidRPr="00BB2A1A">
              <w:rPr>
                <w:rFonts w:ascii="Times New Roman" w:hAnsi="Times New Roman"/>
                <w:b/>
                <w:bCs/>
                <w:lang w:val="en-US"/>
              </w:rPr>
              <w:t>Personat</w:t>
            </w:r>
            <w:proofErr w:type="spellEnd"/>
            <w:r w:rsidRPr="00BB2A1A">
              <w:rPr>
                <w:rFonts w:ascii="Times New Roman" w:hAnsi="Times New Roman"/>
                <w:b/>
                <w:bCs/>
                <w:lang w:val="en-US"/>
              </w:rPr>
              <w:t xml:space="preserve"> </w:t>
            </w:r>
            <w:proofErr w:type="spellStart"/>
            <w:r w:rsidRPr="00BB2A1A">
              <w:rPr>
                <w:rFonts w:ascii="Times New Roman" w:hAnsi="Times New Roman"/>
                <w:b/>
                <w:bCs/>
                <w:lang w:val="en-US"/>
              </w:rPr>
              <w:t>përgjegjës</w:t>
            </w:r>
            <w:proofErr w:type="spellEnd"/>
          </w:p>
        </w:tc>
        <w:tc>
          <w:tcPr>
            <w:tcW w:w="1167" w:type="dxa"/>
            <w:vAlign w:val="center"/>
          </w:tcPr>
          <w:p w14:paraId="415B84B0" w14:textId="77777777" w:rsidR="00BB2A1A" w:rsidRPr="00BB2A1A" w:rsidRDefault="00BB2A1A" w:rsidP="00BB2A1A">
            <w:pPr>
              <w:rPr>
                <w:rFonts w:ascii="Times New Roman" w:hAnsi="Times New Roman"/>
                <w:b/>
                <w:bCs/>
                <w:lang w:val="en-US"/>
              </w:rPr>
            </w:pPr>
            <w:proofErr w:type="spellStart"/>
            <w:r w:rsidRPr="00BB2A1A">
              <w:rPr>
                <w:rFonts w:ascii="Times New Roman" w:hAnsi="Times New Roman"/>
                <w:b/>
                <w:bCs/>
                <w:lang w:val="en-US"/>
              </w:rPr>
              <w:t>Periudha</w:t>
            </w:r>
            <w:proofErr w:type="spellEnd"/>
          </w:p>
        </w:tc>
        <w:tc>
          <w:tcPr>
            <w:tcW w:w="1563" w:type="dxa"/>
            <w:vAlign w:val="center"/>
          </w:tcPr>
          <w:p w14:paraId="6EFE19B1" w14:textId="77777777" w:rsidR="00BB2A1A" w:rsidRPr="00BB2A1A" w:rsidRDefault="00BB2A1A" w:rsidP="00BB2A1A">
            <w:pPr>
              <w:rPr>
                <w:rFonts w:ascii="Times New Roman" w:hAnsi="Times New Roman"/>
                <w:b/>
                <w:bCs/>
                <w:lang w:val="en-US"/>
              </w:rPr>
            </w:pPr>
            <w:proofErr w:type="spellStart"/>
            <w:r w:rsidRPr="00BB2A1A">
              <w:rPr>
                <w:rFonts w:ascii="Times New Roman" w:hAnsi="Times New Roman"/>
                <w:b/>
                <w:bCs/>
                <w:lang w:val="en-US"/>
              </w:rPr>
              <w:t>Dokumentim</w:t>
            </w:r>
            <w:proofErr w:type="spellEnd"/>
          </w:p>
        </w:tc>
        <w:tc>
          <w:tcPr>
            <w:tcW w:w="1705" w:type="dxa"/>
            <w:vAlign w:val="center"/>
          </w:tcPr>
          <w:p w14:paraId="252C9FA0" w14:textId="77777777" w:rsidR="00BB2A1A" w:rsidRPr="00BB2A1A" w:rsidRDefault="00BB2A1A" w:rsidP="00BB2A1A">
            <w:pPr>
              <w:rPr>
                <w:rFonts w:ascii="Times New Roman" w:hAnsi="Times New Roman"/>
                <w:b/>
                <w:bCs/>
                <w:lang w:val="en-US"/>
              </w:rPr>
            </w:pPr>
            <w:r w:rsidRPr="00BB2A1A">
              <w:rPr>
                <w:rFonts w:ascii="Times New Roman" w:hAnsi="Times New Roman"/>
                <w:b/>
                <w:bCs/>
                <w:lang w:val="en-US"/>
              </w:rPr>
              <w:t>Burime (</w:t>
            </w:r>
            <w:proofErr w:type="spellStart"/>
            <w:r w:rsidRPr="00BB2A1A">
              <w:rPr>
                <w:rFonts w:ascii="Times New Roman" w:hAnsi="Times New Roman"/>
                <w:b/>
                <w:bCs/>
                <w:lang w:val="en-US"/>
              </w:rPr>
              <w:t>materiale</w:t>
            </w:r>
            <w:proofErr w:type="spellEnd"/>
            <w:r w:rsidRPr="00BB2A1A">
              <w:rPr>
                <w:rFonts w:ascii="Times New Roman" w:hAnsi="Times New Roman"/>
                <w:b/>
                <w:bCs/>
                <w:lang w:val="en-US"/>
              </w:rPr>
              <w:t xml:space="preserve"> e </w:t>
            </w:r>
            <w:proofErr w:type="spellStart"/>
            <w:r w:rsidRPr="00BB2A1A">
              <w:rPr>
                <w:rFonts w:ascii="Times New Roman" w:hAnsi="Times New Roman"/>
                <w:b/>
                <w:bCs/>
                <w:lang w:val="en-US"/>
              </w:rPr>
              <w:t>financiare</w:t>
            </w:r>
            <w:proofErr w:type="spellEnd"/>
            <w:r w:rsidRPr="00BB2A1A">
              <w:rPr>
                <w:rFonts w:ascii="Times New Roman" w:hAnsi="Times New Roman"/>
                <w:b/>
                <w:bCs/>
                <w:lang w:val="en-US"/>
              </w:rPr>
              <w:t>)</w:t>
            </w:r>
          </w:p>
        </w:tc>
      </w:tr>
      <w:tr w:rsidR="00BB2A1A" w:rsidRPr="00BB2A1A" w14:paraId="733B2147" w14:textId="77777777" w:rsidTr="0065160A">
        <w:trPr>
          <w:gridAfter w:val="1"/>
          <w:wAfter w:w="24" w:type="dxa"/>
          <w:trHeight w:val="268"/>
        </w:trPr>
        <w:tc>
          <w:tcPr>
            <w:tcW w:w="2018" w:type="dxa"/>
          </w:tcPr>
          <w:p w14:paraId="300E61E3" w14:textId="77777777" w:rsidR="00BB2A1A" w:rsidRPr="00BB2A1A" w:rsidRDefault="00BB2A1A" w:rsidP="00BB2A1A">
            <w:pPr>
              <w:rPr>
                <w:rFonts w:ascii="Times New Roman" w:hAnsi="Times New Roman"/>
                <w:b/>
                <w:bCs/>
                <w:lang w:val="en-US"/>
              </w:rPr>
            </w:pPr>
          </w:p>
        </w:tc>
        <w:tc>
          <w:tcPr>
            <w:tcW w:w="1544" w:type="dxa"/>
          </w:tcPr>
          <w:p w14:paraId="32CE1C0E" w14:textId="77777777" w:rsidR="00BB2A1A" w:rsidRPr="00BB2A1A" w:rsidRDefault="00BB2A1A" w:rsidP="00BB2A1A">
            <w:pPr>
              <w:rPr>
                <w:rFonts w:ascii="Times New Roman" w:hAnsi="Times New Roman"/>
                <w:b/>
                <w:bCs/>
                <w:lang w:val="en-US"/>
              </w:rPr>
            </w:pPr>
          </w:p>
        </w:tc>
        <w:tc>
          <w:tcPr>
            <w:tcW w:w="1269" w:type="dxa"/>
          </w:tcPr>
          <w:p w14:paraId="28170FB7" w14:textId="77777777" w:rsidR="00BB2A1A" w:rsidRPr="00BB2A1A" w:rsidRDefault="00BB2A1A" w:rsidP="00BB2A1A">
            <w:pPr>
              <w:rPr>
                <w:rFonts w:ascii="Times New Roman" w:hAnsi="Times New Roman"/>
                <w:b/>
                <w:bCs/>
                <w:lang w:val="en-US"/>
              </w:rPr>
            </w:pPr>
          </w:p>
        </w:tc>
        <w:tc>
          <w:tcPr>
            <w:tcW w:w="1167" w:type="dxa"/>
          </w:tcPr>
          <w:p w14:paraId="17C2B607" w14:textId="77777777" w:rsidR="00BB2A1A" w:rsidRPr="00BB2A1A" w:rsidRDefault="00BB2A1A" w:rsidP="00BB2A1A">
            <w:pPr>
              <w:rPr>
                <w:rFonts w:ascii="Times New Roman" w:hAnsi="Times New Roman"/>
                <w:b/>
                <w:bCs/>
                <w:lang w:val="en-US"/>
              </w:rPr>
            </w:pPr>
          </w:p>
        </w:tc>
        <w:tc>
          <w:tcPr>
            <w:tcW w:w="1563" w:type="dxa"/>
          </w:tcPr>
          <w:p w14:paraId="23CDD627" w14:textId="77777777" w:rsidR="00BB2A1A" w:rsidRPr="00BB2A1A" w:rsidRDefault="00BB2A1A" w:rsidP="00BB2A1A">
            <w:pPr>
              <w:rPr>
                <w:rFonts w:ascii="Times New Roman" w:hAnsi="Times New Roman"/>
                <w:b/>
                <w:bCs/>
                <w:lang w:val="en-US"/>
              </w:rPr>
            </w:pPr>
          </w:p>
        </w:tc>
        <w:tc>
          <w:tcPr>
            <w:tcW w:w="1705" w:type="dxa"/>
          </w:tcPr>
          <w:p w14:paraId="2A9D6512" w14:textId="77777777" w:rsidR="00BB2A1A" w:rsidRPr="00BB2A1A" w:rsidRDefault="00BB2A1A" w:rsidP="00BB2A1A">
            <w:pPr>
              <w:rPr>
                <w:rFonts w:ascii="Times New Roman" w:hAnsi="Times New Roman"/>
                <w:b/>
                <w:bCs/>
                <w:lang w:val="en-US"/>
              </w:rPr>
            </w:pPr>
          </w:p>
        </w:tc>
      </w:tr>
      <w:tr w:rsidR="00BB2A1A" w:rsidRPr="00BB2A1A" w14:paraId="23AD1A1C" w14:textId="77777777" w:rsidTr="0065160A">
        <w:trPr>
          <w:gridAfter w:val="1"/>
          <w:wAfter w:w="24" w:type="dxa"/>
          <w:trHeight w:val="305"/>
        </w:trPr>
        <w:tc>
          <w:tcPr>
            <w:tcW w:w="2018" w:type="dxa"/>
          </w:tcPr>
          <w:p w14:paraId="3E789468" w14:textId="77777777" w:rsidR="00BB2A1A" w:rsidRPr="00BB2A1A" w:rsidRDefault="00BB2A1A" w:rsidP="00BB2A1A">
            <w:pPr>
              <w:rPr>
                <w:rFonts w:ascii="Times New Roman" w:hAnsi="Times New Roman"/>
                <w:b/>
                <w:bCs/>
                <w:lang w:val="en-US"/>
              </w:rPr>
            </w:pPr>
          </w:p>
        </w:tc>
        <w:tc>
          <w:tcPr>
            <w:tcW w:w="1544" w:type="dxa"/>
          </w:tcPr>
          <w:p w14:paraId="32E23E1D" w14:textId="77777777" w:rsidR="00BB2A1A" w:rsidRPr="00BB2A1A" w:rsidRDefault="00BB2A1A" w:rsidP="00BB2A1A">
            <w:pPr>
              <w:rPr>
                <w:rFonts w:ascii="Times New Roman" w:hAnsi="Times New Roman"/>
                <w:b/>
                <w:bCs/>
                <w:lang w:val="en-US"/>
              </w:rPr>
            </w:pPr>
          </w:p>
        </w:tc>
        <w:tc>
          <w:tcPr>
            <w:tcW w:w="1269" w:type="dxa"/>
          </w:tcPr>
          <w:p w14:paraId="2C759A54" w14:textId="77777777" w:rsidR="00BB2A1A" w:rsidRPr="00BB2A1A" w:rsidRDefault="00BB2A1A" w:rsidP="00BB2A1A">
            <w:pPr>
              <w:rPr>
                <w:rFonts w:ascii="Times New Roman" w:hAnsi="Times New Roman"/>
                <w:b/>
                <w:bCs/>
                <w:lang w:val="en-US"/>
              </w:rPr>
            </w:pPr>
          </w:p>
        </w:tc>
        <w:tc>
          <w:tcPr>
            <w:tcW w:w="1167" w:type="dxa"/>
          </w:tcPr>
          <w:p w14:paraId="36AE6068" w14:textId="77777777" w:rsidR="00BB2A1A" w:rsidRPr="00BB2A1A" w:rsidRDefault="00BB2A1A" w:rsidP="00BB2A1A">
            <w:pPr>
              <w:rPr>
                <w:rFonts w:ascii="Times New Roman" w:hAnsi="Times New Roman"/>
                <w:b/>
                <w:bCs/>
                <w:lang w:val="en-US"/>
              </w:rPr>
            </w:pPr>
          </w:p>
        </w:tc>
        <w:tc>
          <w:tcPr>
            <w:tcW w:w="1563" w:type="dxa"/>
          </w:tcPr>
          <w:p w14:paraId="5AB55217" w14:textId="77777777" w:rsidR="00BB2A1A" w:rsidRPr="00BB2A1A" w:rsidRDefault="00BB2A1A" w:rsidP="00BB2A1A">
            <w:pPr>
              <w:rPr>
                <w:rFonts w:ascii="Times New Roman" w:hAnsi="Times New Roman"/>
                <w:b/>
                <w:bCs/>
                <w:lang w:val="en-US"/>
              </w:rPr>
            </w:pPr>
          </w:p>
        </w:tc>
        <w:tc>
          <w:tcPr>
            <w:tcW w:w="1705" w:type="dxa"/>
          </w:tcPr>
          <w:p w14:paraId="791B342A" w14:textId="77777777" w:rsidR="00BB2A1A" w:rsidRPr="00BB2A1A" w:rsidRDefault="00BB2A1A" w:rsidP="00BB2A1A">
            <w:pPr>
              <w:rPr>
                <w:rFonts w:ascii="Times New Roman" w:hAnsi="Times New Roman"/>
                <w:b/>
                <w:bCs/>
                <w:lang w:val="en-US"/>
              </w:rPr>
            </w:pPr>
          </w:p>
        </w:tc>
      </w:tr>
      <w:tr w:rsidR="00BB2A1A" w:rsidRPr="00BB2A1A" w14:paraId="3F80794F" w14:textId="77777777" w:rsidTr="0065160A">
        <w:trPr>
          <w:gridAfter w:val="1"/>
          <w:wAfter w:w="24" w:type="dxa"/>
          <w:trHeight w:val="80"/>
        </w:trPr>
        <w:tc>
          <w:tcPr>
            <w:tcW w:w="2018" w:type="dxa"/>
          </w:tcPr>
          <w:p w14:paraId="42CF588C" w14:textId="77777777" w:rsidR="00BB2A1A" w:rsidRPr="00BB2A1A" w:rsidRDefault="00BB2A1A" w:rsidP="00BB2A1A">
            <w:pPr>
              <w:rPr>
                <w:rFonts w:ascii="Times New Roman" w:hAnsi="Times New Roman"/>
                <w:b/>
                <w:bCs/>
                <w:lang w:val="en-US"/>
              </w:rPr>
            </w:pPr>
          </w:p>
        </w:tc>
        <w:tc>
          <w:tcPr>
            <w:tcW w:w="1544" w:type="dxa"/>
          </w:tcPr>
          <w:p w14:paraId="2784CB6D" w14:textId="77777777" w:rsidR="00BB2A1A" w:rsidRPr="00BB2A1A" w:rsidRDefault="00BB2A1A" w:rsidP="00BB2A1A">
            <w:pPr>
              <w:rPr>
                <w:rFonts w:ascii="Times New Roman" w:hAnsi="Times New Roman"/>
                <w:b/>
                <w:bCs/>
                <w:lang w:val="en-US"/>
              </w:rPr>
            </w:pPr>
          </w:p>
        </w:tc>
        <w:tc>
          <w:tcPr>
            <w:tcW w:w="1269" w:type="dxa"/>
          </w:tcPr>
          <w:p w14:paraId="2C7CE2E6" w14:textId="77777777" w:rsidR="00BB2A1A" w:rsidRPr="00BB2A1A" w:rsidRDefault="00BB2A1A" w:rsidP="00BB2A1A">
            <w:pPr>
              <w:rPr>
                <w:rFonts w:ascii="Times New Roman" w:hAnsi="Times New Roman"/>
                <w:b/>
                <w:bCs/>
                <w:lang w:val="en-US"/>
              </w:rPr>
            </w:pPr>
          </w:p>
        </w:tc>
        <w:tc>
          <w:tcPr>
            <w:tcW w:w="1167" w:type="dxa"/>
          </w:tcPr>
          <w:p w14:paraId="4E196446" w14:textId="77777777" w:rsidR="00BB2A1A" w:rsidRPr="00BB2A1A" w:rsidRDefault="00BB2A1A" w:rsidP="00BB2A1A">
            <w:pPr>
              <w:rPr>
                <w:rFonts w:ascii="Times New Roman" w:hAnsi="Times New Roman"/>
                <w:b/>
                <w:bCs/>
                <w:lang w:val="en-US"/>
              </w:rPr>
            </w:pPr>
          </w:p>
        </w:tc>
        <w:tc>
          <w:tcPr>
            <w:tcW w:w="1563" w:type="dxa"/>
          </w:tcPr>
          <w:p w14:paraId="3F28BFA6" w14:textId="77777777" w:rsidR="00BB2A1A" w:rsidRPr="00BB2A1A" w:rsidRDefault="00BB2A1A" w:rsidP="00BB2A1A">
            <w:pPr>
              <w:rPr>
                <w:rFonts w:ascii="Times New Roman" w:hAnsi="Times New Roman"/>
                <w:b/>
                <w:bCs/>
                <w:lang w:val="en-US"/>
              </w:rPr>
            </w:pPr>
          </w:p>
        </w:tc>
        <w:tc>
          <w:tcPr>
            <w:tcW w:w="1705" w:type="dxa"/>
          </w:tcPr>
          <w:p w14:paraId="194D2490" w14:textId="77777777" w:rsidR="00BB2A1A" w:rsidRPr="00BB2A1A" w:rsidRDefault="00BB2A1A" w:rsidP="00BB2A1A">
            <w:pPr>
              <w:rPr>
                <w:rFonts w:ascii="Times New Roman" w:hAnsi="Times New Roman"/>
                <w:b/>
                <w:bCs/>
                <w:lang w:val="en-US"/>
              </w:rPr>
            </w:pPr>
          </w:p>
        </w:tc>
      </w:tr>
      <w:tr w:rsidR="00BB2A1A" w:rsidRPr="00BB2A1A" w14:paraId="1B75B966" w14:textId="77777777" w:rsidTr="00BB2A1A">
        <w:trPr>
          <w:trHeight w:val="268"/>
        </w:trPr>
        <w:tc>
          <w:tcPr>
            <w:tcW w:w="9290" w:type="dxa"/>
            <w:gridSpan w:val="7"/>
            <w:shd w:val="clear" w:color="auto" w:fill="FFEAB7"/>
          </w:tcPr>
          <w:p w14:paraId="3EBAB31A" w14:textId="77777777" w:rsidR="00BB2A1A" w:rsidRPr="00BB2A1A" w:rsidRDefault="00BB2A1A" w:rsidP="00BB2A1A">
            <w:pPr>
              <w:rPr>
                <w:rFonts w:ascii="Times New Roman" w:hAnsi="Times New Roman"/>
                <w:b/>
                <w:bCs/>
                <w:lang w:val="en-US"/>
              </w:rPr>
            </w:pPr>
            <w:proofErr w:type="spellStart"/>
            <w:r w:rsidRPr="00BB2A1A">
              <w:rPr>
                <w:rFonts w:ascii="Times New Roman" w:hAnsi="Times New Roman"/>
                <w:b/>
                <w:bCs/>
                <w:lang w:val="en-US"/>
              </w:rPr>
              <w:t>Objektivi</w:t>
            </w:r>
            <w:proofErr w:type="spellEnd"/>
            <w:r w:rsidRPr="00BB2A1A">
              <w:rPr>
                <w:rFonts w:ascii="Times New Roman" w:hAnsi="Times New Roman"/>
                <w:b/>
                <w:bCs/>
                <w:lang w:val="en-US"/>
              </w:rPr>
              <w:t xml:space="preserve"> 3:  </w:t>
            </w:r>
          </w:p>
        </w:tc>
      </w:tr>
      <w:tr w:rsidR="00BB2A1A" w:rsidRPr="00BB2A1A" w14:paraId="59C1C9B2" w14:textId="77777777" w:rsidTr="0065160A">
        <w:trPr>
          <w:gridAfter w:val="1"/>
          <w:wAfter w:w="24" w:type="dxa"/>
          <w:trHeight w:val="268"/>
        </w:trPr>
        <w:tc>
          <w:tcPr>
            <w:tcW w:w="2018" w:type="dxa"/>
            <w:vAlign w:val="center"/>
          </w:tcPr>
          <w:p w14:paraId="0E564670" w14:textId="77777777" w:rsidR="00BB2A1A" w:rsidRPr="00BB2A1A" w:rsidRDefault="00BB2A1A" w:rsidP="00BB2A1A">
            <w:pPr>
              <w:rPr>
                <w:rFonts w:ascii="Times New Roman" w:hAnsi="Times New Roman"/>
                <w:b/>
                <w:bCs/>
                <w:lang w:val="en-US"/>
              </w:rPr>
            </w:pPr>
            <w:proofErr w:type="spellStart"/>
            <w:r w:rsidRPr="00BB2A1A">
              <w:rPr>
                <w:rFonts w:ascii="Times New Roman" w:hAnsi="Times New Roman"/>
                <w:b/>
                <w:bCs/>
                <w:lang w:val="en-US"/>
              </w:rPr>
              <w:t>Aktiviteti</w:t>
            </w:r>
            <w:proofErr w:type="spellEnd"/>
          </w:p>
        </w:tc>
        <w:tc>
          <w:tcPr>
            <w:tcW w:w="1544" w:type="dxa"/>
            <w:vAlign w:val="center"/>
          </w:tcPr>
          <w:p w14:paraId="1ED8FC00" w14:textId="77777777" w:rsidR="00BB2A1A" w:rsidRPr="00BB2A1A" w:rsidRDefault="00BB2A1A" w:rsidP="00BB2A1A">
            <w:pPr>
              <w:rPr>
                <w:rFonts w:ascii="Times New Roman" w:hAnsi="Times New Roman"/>
                <w:b/>
                <w:bCs/>
                <w:lang w:val="en-US"/>
              </w:rPr>
            </w:pPr>
            <w:proofErr w:type="spellStart"/>
            <w:r w:rsidRPr="00BB2A1A">
              <w:rPr>
                <w:rFonts w:ascii="Times New Roman" w:hAnsi="Times New Roman"/>
                <w:b/>
                <w:bCs/>
                <w:lang w:val="en-US"/>
              </w:rPr>
              <w:t>Tregues</w:t>
            </w:r>
            <w:proofErr w:type="spellEnd"/>
            <w:r w:rsidRPr="00BB2A1A">
              <w:rPr>
                <w:rFonts w:ascii="Times New Roman" w:hAnsi="Times New Roman"/>
                <w:b/>
                <w:bCs/>
                <w:lang w:val="en-US"/>
              </w:rPr>
              <w:t xml:space="preserve"> performance</w:t>
            </w:r>
          </w:p>
        </w:tc>
        <w:tc>
          <w:tcPr>
            <w:tcW w:w="1269" w:type="dxa"/>
            <w:vAlign w:val="center"/>
          </w:tcPr>
          <w:p w14:paraId="05484027" w14:textId="77777777" w:rsidR="00BB2A1A" w:rsidRPr="00BB2A1A" w:rsidRDefault="00BB2A1A" w:rsidP="00BB2A1A">
            <w:pPr>
              <w:rPr>
                <w:rFonts w:ascii="Times New Roman" w:hAnsi="Times New Roman"/>
                <w:b/>
                <w:bCs/>
                <w:lang w:val="en-US"/>
              </w:rPr>
            </w:pPr>
            <w:proofErr w:type="spellStart"/>
            <w:r w:rsidRPr="00BB2A1A">
              <w:rPr>
                <w:rFonts w:ascii="Times New Roman" w:hAnsi="Times New Roman"/>
                <w:b/>
                <w:bCs/>
                <w:lang w:val="en-US"/>
              </w:rPr>
              <w:t>Personat</w:t>
            </w:r>
            <w:proofErr w:type="spellEnd"/>
            <w:r w:rsidRPr="00BB2A1A">
              <w:rPr>
                <w:rFonts w:ascii="Times New Roman" w:hAnsi="Times New Roman"/>
                <w:b/>
                <w:bCs/>
                <w:lang w:val="en-US"/>
              </w:rPr>
              <w:t xml:space="preserve"> </w:t>
            </w:r>
            <w:proofErr w:type="spellStart"/>
            <w:r w:rsidRPr="00BB2A1A">
              <w:rPr>
                <w:rFonts w:ascii="Times New Roman" w:hAnsi="Times New Roman"/>
                <w:b/>
                <w:bCs/>
                <w:lang w:val="en-US"/>
              </w:rPr>
              <w:t>përgjegjës</w:t>
            </w:r>
            <w:proofErr w:type="spellEnd"/>
          </w:p>
        </w:tc>
        <w:tc>
          <w:tcPr>
            <w:tcW w:w="1167" w:type="dxa"/>
            <w:vAlign w:val="center"/>
          </w:tcPr>
          <w:p w14:paraId="3FD1DBD4" w14:textId="77777777" w:rsidR="00BB2A1A" w:rsidRPr="00BB2A1A" w:rsidRDefault="00BB2A1A" w:rsidP="00BB2A1A">
            <w:pPr>
              <w:rPr>
                <w:rFonts w:ascii="Times New Roman" w:hAnsi="Times New Roman"/>
                <w:b/>
                <w:bCs/>
                <w:lang w:val="en-US"/>
              </w:rPr>
            </w:pPr>
            <w:proofErr w:type="spellStart"/>
            <w:r w:rsidRPr="00BB2A1A">
              <w:rPr>
                <w:rFonts w:ascii="Times New Roman" w:hAnsi="Times New Roman"/>
                <w:b/>
                <w:bCs/>
                <w:lang w:val="en-US"/>
              </w:rPr>
              <w:t>Periudha</w:t>
            </w:r>
            <w:proofErr w:type="spellEnd"/>
          </w:p>
        </w:tc>
        <w:tc>
          <w:tcPr>
            <w:tcW w:w="1563" w:type="dxa"/>
            <w:vAlign w:val="center"/>
          </w:tcPr>
          <w:p w14:paraId="70EB2EAD" w14:textId="77777777" w:rsidR="00BB2A1A" w:rsidRPr="00BB2A1A" w:rsidRDefault="00BB2A1A" w:rsidP="00BB2A1A">
            <w:pPr>
              <w:rPr>
                <w:rFonts w:ascii="Times New Roman" w:hAnsi="Times New Roman"/>
                <w:b/>
                <w:bCs/>
                <w:lang w:val="en-US"/>
              </w:rPr>
            </w:pPr>
            <w:proofErr w:type="spellStart"/>
            <w:r w:rsidRPr="00BB2A1A">
              <w:rPr>
                <w:rFonts w:ascii="Times New Roman" w:hAnsi="Times New Roman"/>
                <w:b/>
                <w:bCs/>
                <w:lang w:val="en-US"/>
              </w:rPr>
              <w:t>Dokumentim</w:t>
            </w:r>
            <w:proofErr w:type="spellEnd"/>
          </w:p>
        </w:tc>
        <w:tc>
          <w:tcPr>
            <w:tcW w:w="1705" w:type="dxa"/>
            <w:vAlign w:val="center"/>
          </w:tcPr>
          <w:p w14:paraId="096A9AD0" w14:textId="77777777" w:rsidR="00BB2A1A" w:rsidRPr="00BB2A1A" w:rsidRDefault="00BB2A1A" w:rsidP="00BB2A1A">
            <w:pPr>
              <w:rPr>
                <w:rFonts w:ascii="Times New Roman" w:hAnsi="Times New Roman"/>
                <w:b/>
                <w:bCs/>
                <w:lang w:val="en-US"/>
              </w:rPr>
            </w:pPr>
            <w:r w:rsidRPr="00BB2A1A">
              <w:rPr>
                <w:rFonts w:ascii="Times New Roman" w:hAnsi="Times New Roman"/>
                <w:b/>
                <w:bCs/>
                <w:lang w:val="en-US"/>
              </w:rPr>
              <w:t>Burime (</w:t>
            </w:r>
            <w:proofErr w:type="spellStart"/>
            <w:r w:rsidRPr="00BB2A1A">
              <w:rPr>
                <w:rFonts w:ascii="Times New Roman" w:hAnsi="Times New Roman"/>
                <w:b/>
                <w:bCs/>
                <w:lang w:val="en-US"/>
              </w:rPr>
              <w:t>materiale</w:t>
            </w:r>
            <w:proofErr w:type="spellEnd"/>
            <w:r w:rsidRPr="00BB2A1A">
              <w:rPr>
                <w:rFonts w:ascii="Times New Roman" w:hAnsi="Times New Roman"/>
                <w:b/>
                <w:bCs/>
                <w:lang w:val="en-US"/>
              </w:rPr>
              <w:t xml:space="preserve"> e </w:t>
            </w:r>
            <w:proofErr w:type="spellStart"/>
            <w:r w:rsidRPr="00BB2A1A">
              <w:rPr>
                <w:rFonts w:ascii="Times New Roman" w:hAnsi="Times New Roman"/>
                <w:b/>
                <w:bCs/>
                <w:lang w:val="en-US"/>
              </w:rPr>
              <w:t>financiare</w:t>
            </w:r>
            <w:proofErr w:type="spellEnd"/>
            <w:r w:rsidRPr="00BB2A1A">
              <w:rPr>
                <w:rFonts w:ascii="Times New Roman" w:hAnsi="Times New Roman"/>
                <w:b/>
                <w:bCs/>
                <w:lang w:val="en-US"/>
              </w:rPr>
              <w:t>)</w:t>
            </w:r>
          </w:p>
        </w:tc>
      </w:tr>
      <w:tr w:rsidR="00BB2A1A" w:rsidRPr="00BB2A1A" w14:paraId="736B866D" w14:textId="77777777" w:rsidTr="0065160A">
        <w:trPr>
          <w:gridAfter w:val="1"/>
          <w:wAfter w:w="24" w:type="dxa"/>
          <w:trHeight w:val="268"/>
        </w:trPr>
        <w:tc>
          <w:tcPr>
            <w:tcW w:w="2018" w:type="dxa"/>
          </w:tcPr>
          <w:p w14:paraId="7A638AFA" w14:textId="77777777" w:rsidR="00BB2A1A" w:rsidRPr="00BB2A1A" w:rsidRDefault="00BB2A1A" w:rsidP="00BB2A1A">
            <w:pPr>
              <w:rPr>
                <w:rFonts w:ascii="Times New Roman" w:hAnsi="Times New Roman"/>
                <w:b/>
                <w:bCs/>
                <w:lang w:val="en-US"/>
              </w:rPr>
            </w:pPr>
          </w:p>
        </w:tc>
        <w:tc>
          <w:tcPr>
            <w:tcW w:w="1544" w:type="dxa"/>
          </w:tcPr>
          <w:p w14:paraId="57D78670" w14:textId="77777777" w:rsidR="00BB2A1A" w:rsidRPr="00BB2A1A" w:rsidRDefault="00BB2A1A" w:rsidP="00BB2A1A">
            <w:pPr>
              <w:rPr>
                <w:rFonts w:ascii="Times New Roman" w:hAnsi="Times New Roman"/>
                <w:b/>
                <w:bCs/>
                <w:lang w:val="en-US"/>
              </w:rPr>
            </w:pPr>
          </w:p>
        </w:tc>
        <w:tc>
          <w:tcPr>
            <w:tcW w:w="1269" w:type="dxa"/>
          </w:tcPr>
          <w:p w14:paraId="024D6D01" w14:textId="77777777" w:rsidR="00BB2A1A" w:rsidRPr="00BB2A1A" w:rsidRDefault="00BB2A1A" w:rsidP="00BB2A1A">
            <w:pPr>
              <w:rPr>
                <w:rFonts w:ascii="Times New Roman" w:hAnsi="Times New Roman"/>
                <w:b/>
                <w:bCs/>
                <w:lang w:val="en-US"/>
              </w:rPr>
            </w:pPr>
          </w:p>
        </w:tc>
        <w:tc>
          <w:tcPr>
            <w:tcW w:w="1167" w:type="dxa"/>
          </w:tcPr>
          <w:p w14:paraId="6F5B6B92" w14:textId="77777777" w:rsidR="00BB2A1A" w:rsidRPr="00BB2A1A" w:rsidRDefault="00BB2A1A" w:rsidP="00BB2A1A">
            <w:pPr>
              <w:rPr>
                <w:rFonts w:ascii="Times New Roman" w:hAnsi="Times New Roman"/>
                <w:b/>
                <w:bCs/>
                <w:lang w:val="en-US"/>
              </w:rPr>
            </w:pPr>
          </w:p>
        </w:tc>
        <w:tc>
          <w:tcPr>
            <w:tcW w:w="1563" w:type="dxa"/>
          </w:tcPr>
          <w:p w14:paraId="213AA054" w14:textId="77777777" w:rsidR="00BB2A1A" w:rsidRPr="00BB2A1A" w:rsidRDefault="00BB2A1A" w:rsidP="00BB2A1A">
            <w:pPr>
              <w:rPr>
                <w:rFonts w:ascii="Times New Roman" w:hAnsi="Times New Roman"/>
                <w:b/>
                <w:bCs/>
                <w:lang w:val="en-US"/>
              </w:rPr>
            </w:pPr>
          </w:p>
        </w:tc>
        <w:tc>
          <w:tcPr>
            <w:tcW w:w="1705" w:type="dxa"/>
          </w:tcPr>
          <w:p w14:paraId="61256A4A" w14:textId="77777777" w:rsidR="00BB2A1A" w:rsidRPr="00BB2A1A" w:rsidRDefault="00BB2A1A" w:rsidP="00BB2A1A">
            <w:pPr>
              <w:rPr>
                <w:rFonts w:ascii="Times New Roman" w:hAnsi="Times New Roman"/>
                <w:b/>
                <w:bCs/>
                <w:lang w:val="en-US"/>
              </w:rPr>
            </w:pPr>
          </w:p>
        </w:tc>
      </w:tr>
      <w:tr w:rsidR="00BB2A1A" w:rsidRPr="00BB2A1A" w14:paraId="63C96EA2" w14:textId="77777777" w:rsidTr="0065160A">
        <w:trPr>
          <w:gridAfter w:val="1"/>
          <w:wAfter w:w="24" w:type="dxa"/>
          <w:trHeight w:val="305"/>
        </w:trPr>
        <w:tc>
          <w:tcPr>
            <w:tcW w:w="2018" w:type="dxa"/>
          </w:tcPr>
          <w:p w14:paraId="7F10F2DD" w14:textId="77777777" w:rsidR="00BB2A1A" w:rsidRPr="00BB2A1A" w:rsidRDefault="00BB2A1A" w:rsidP="00BB2A1A">
            <w:pPr>
              <w:rPr>
                <w:rFonts w:ascii="Times New Roman" w:hAnsi="Times New Roman"/>
                <w:b/>
                <w:bCs/>
                <w:lang w:val="en-US"/>
              </w:rPr>
            </w:pPr>
          </w:p>
        </w:tc>
        <w:tc>
          <w:tcPr>
            <w:tcW w:w="1544" w:type="dxa"/>
          </w:tcPr>
          <w:p w14:paraId="4841FE72" w14:textId="77777777" w:rsidR="00BB2A1A" w:rsidRPr="00BB2A1A" w:rsidRDefault="00BB2A1A" w:rsidP="00BB2A1A">
            <w:pPr>
              <w:rPr>
                <w:rFonts w:ascii="Times New Roman" w:hAnsi="Times New Roman"/>
                <w:b/>
                <w:bCs/>
                <w:lang w:val="en-US"/>
              </w:rPr>
            </w:pPr>
          </w:p>
        </w:tc>
        <w:tc>
          <w:tcPr>
            <w:tcW w:w="1269" w:type="dxa"/>
          </w:tcPr>
          <w:p w14:paraId="26CB467D" w14:textId="77777777" w:rsidR="00BB2A1A" w:rsidRPr="00BB2A1A" w:rsidRDefault="00BB2A1A" w:rsidP="00BB2A1A">
            <w:pPr>
              <w:rPr>
                <w:rFonts w:ascii="Times New Roman" w:hAnsi="Times New Roman"/>
                <w:b/>
                <w:bCs/>
                <w:lang w:val="en-US"/>
              </w:rPr>
            </w:pPr>
          </w:p>
        </w:tc>
        <w:tc>
          <w:tcPr>
            <w:tcW w:w="1167" w:type="dxa"/>
          </w:tcPr>
          <w:p w14:paraId="5F5BF28A" w14:textId="77777777" w:rsidR="00BB2A1A" w:rsidRPr="00BB2A1A" w:rsidRDefault="00BB2A1A" w:rsidP="00BB2A1A">
            <w:pPr>
              <w:rPr>
                <w:rFonts w:ascii="Times New Roman" w:hAnsi="Times New Roman"/>
                <w:b/>
                <w:bCs/>
                <w:lang w:val="en-US"/>
              </w:rPr>
            </w:pPr>
          </w:p>
        </w:tc>
        <w:tc>
          <w:tcPr>
            <w:tcW w:w="1563" w:type="dxa"/>
          </w:tcPr>
          <w:p w14:paraId="65747CC2" w14:textId="77777777" w:rsidR="00BB2A1A" w:rsidRPr="00BB2A1A" w:rsidRDefault="00BB2A1A" w:rsidP="00BB2A1A">
            <w:pPr>
              <w:rPr>
                <w:rFonts w:ascii="Times New Roman" w:hAnsi="Times New Roman"/>
                <w:b/>
                <w:bCs/>
                <w:lang w:val="en-US"/>
              </w:rPr>
            </w:pPr>
          </w:p>
        </w:tc>
        <w:tc>
          <w:tcPr>
            <w:tcW w:w="1705" w:type="dxa"/>
          </w:tcPr>
          <w:p w14:paraId="40E31C82" w14:textId="77777777" w:rsidR="00BB2A1A" w:rsidRPr="00BB2A1A" w:rsidRDefault="00BB2A1A" w:rsidP="00BB2A1A">
            <w:pPr>
              <w:rPr>
                <w:rFonts w:ascii="Times New Roman" w:hAnsi="Times New Roman"/>
                <w:b/>
                <w:bCs/>
                <w:lang w:val="en-US"/>
              </w:rPr>
            </w:pPr>
          </w:p>
        </w:tc>
      </w:tr>
      <w:tr w:rsidR="00BB2A1A" w:rsidRPr="00BB2A1A" w14:paraId="58BBD7B7" w14:textId="77777777" w:rsidTr="0065160A">
        <w:trPr>
          <w:gridAfter w:val="1"/>
          <w:wAfter w:w="24" w:type="dxa"/>
          <w:trHeight w:val="80"/>
        </w:trPr>
        <w:tc>
          <w:tcPr>
            <w:tcW w:w="2018" w:type="dxa"/>
          </w:tcPr>
          <w:p w14:paraId="41A61AA9" w14:textId="77777777" w:rsidR="00BB2A1A" w:rsidRPr="00BB2A1A" w:rsidRDefault="00BB2A1A" w:rsidP="00BB2A1A">
            <w:pPr>
              <w:rPr>
                <w:rFonts w:ascii="Times New Roman" w:hAnsi="Times New Roman"/>
                <w:b/>
                <w:bCs/>
                <w:lang w:val="en-US"/>
              </w:rPr>
            </w:pPr>
          </w:p>
        </w:tc>
        <w:tc>
          <w:tcPr>
            <w:tcW w:w="1544" w:type="dxa"/>
          </w:tcPr>
          <w:p w14:paraId="1C59AF1F" w14:textId="77777777" w:rsidR="00BB2A1A" w:rsidRPr="00BB2A1A" w:rsidRDefault="00BB2A1A" w:rsidP="00BB2A1A">
            <w:pPr>
              <w:rPr>
                <w:rFonts w:ascii="Times New Roman" w:hAnsi="Times New Roman"/>
                <w:b/>
                <w:bCs/>
                <w:lang w:val="en-US"/>
              </w:rPr>
            </w:pPr>
          </w:p>
        </w:tc>
        <w:tc>
          <w:tcPr>
            <w:tcW w:w="1269" w:type="dxa"/>
          </w:tcPr>
          <w:p w14:paraId="379FF70D" w14:textId="77777777" w:rsidR="00BB2A1A" w:rsidRPr="00BB2A1A" w:rsidRDefault="00BB2A1A" w:rsidP="00BB2A1A">
            <w:pPr>
              <w:rPr>
                <w:rFonts w:ascii="Times New Roman" w:hAnsi="Times New Roman"/>
                <w:b/>
                <w:bCs/>
                <w:lang w:val="en-US"/>
              </w:rPr>
            </w:pPr>
          </w:p>
        </w:tc>
        <w:tc>
          <w:tcPr>
            <w:tcW w:w="1167" w:type="dxa"/>
          </w:tcPr>
          <w:p w14:paraId="0ED58FCF" w14:textId="77777777" w:rsidR="00BB2A1A" w:rsidRPr="00BB2A1A" w:rsidRDefault="00BB2A1A" w:rsidP="00BB2A1A">
            <w:pPr>
              <w:rPr>
                <w:rFonts w:ascii="Times New Roman" w:hAnsi="Times New Roman"/>
                <w:b/>
                <w:bCs/>
                <w:lang w:val="en-US"/>
              </w:rPr>
            </w:pPr>
          </w:p>
        </w:tc>
        <w:tc>
          <w:tcPr>
            <w:tcW w:w="1563" w:type="dxa"/>
          </w:tcPr>
          <w:p w14:paraId="31FAA2C2" w14:textId="77777777" w:rsidR="00BB2A1A" w:rsidRPr="00BB2A1A" w:rsidRDefault="00BB2A1A" w:rsidP="00BB2A1A">
            <w:pPr>
              <w:rPr>
                <w:rFonts w:ascii="Times New Roman" w:hAnsi="Times New Roman"/>
                <w:b/>
                <w:bCs/>
                <w:lang w:val="en-US"/>
              </w:rPr>
            </w:pPr>
          </w:p>
        </w:tc>
        <w:tc>
          <w:tcPr>
            <w:tcW w:w="1705" w:type="dxa"/>
          </w:tcPr>
          <w:p w14:paraId="7742CCE8" w14:textId="77777777" w:rsidR="00BB2A1A" w:rsidRPr="00BB2A1A" w:rsidRDefault="00BB2A1A" w:rsidP="00BB2A1A">
            <w:pPr>
              <w:rPr>
                <w:rFonts w:ascii="Times New Roman" w:hAnsi="Times New Roman"/>
                <w:b/>
                <w:bCs/>
                <w:lang w:val="en-US"/>
              </w:rPr>
            </w:pPr>
          </w:p>
        </w:tc>
      </w:tr>
    </w:tbl>
    <w:p w14:paraId="394F7600" w14:textId="77777777" w:rsidR="00BB2A1A" w:rsidRPr="00BB2A1A" w:rsidRDefault="00BB2A1A" w:rsidP="00BB2A1A">
      <w:pPr>
        <w:spacing w:before="40" w:after="120" w:line="240" w:lineRule="auto"/>
        <w:jc w:val="both"/>
        <w:rPr>
          <w:rFonts w:ascii="Times New Roman" w:eastAsia="Calibri" w:hAnsi="Times New Roman" w:cs="Calibri"/>
          <w:b/>
          <w:bCs/>
          <w:kern w:val="0"/>
          <w:lang w:eastAsia="sq-AL"/>
          <w14:ligatures w14:val="none"/>
        </w:rPr>
      </w:pPr>
    </w:p>
    <w:p w14:paraId="386EB4C5" w14:textId="77777777" w:rsidR="00BB2A1A" w:rsidRPr="00BB2A1A" w:rsidRDefault="00BB2A1A" w:rsidP="00BB2A1A">
      <w:pPr>
        <w:spacing w:before="40" w:after="120" w:line="240" w:lineRule="auto"/>
        <w:jc w:val="both"/>
        <w:rPr>
          <w:rFonts w:ascii="Times New Roman" w:eastAsia="Calibri" w:hAnsi="Times New Roman" w:cs="Calibri"/>
          <w:b/>
          <w:bCs/>
          <w:kern w:val="0"/>
          <w:lang w:eastAsia="sq-AL"/>
          <w14:ligatures w14:val="none"/>
        </w:rPr>
      </w:pPr>
      <w:r w:rsidRPr="00BB2A1A">
        <w:rPr>
          <w:rFonts w:ascii="Times New Roman" w:eastAsia="Calibri" w:hAnsi="Times New Roman" w:cs="Calibri"/>
          <w:b/>
          <w:bCs/>
          <w:kern w:val="0"/>
          <w:lang w:eastAsia="sq-AL"/>
          <w14:ligatures w14:val="none"/>
        </w:rPr>
        <w:t>5. Objektivat e secilit koordinator për vitin e ri shkollor (20XX-20XX)</w:t>
      </w:r>
    </w:p>
    <w:p w14:paraId="0A19AA15" w14:textId="77777777" w:rsidR="00BB2A1A" w:rsidRPr="00BB2A1A" w:rsidRDefault="00BB2A1A" w:rsidP="00BB2A1A">
      <w:pPr>
        <w:spacing w:before="40" w:after="120" w:line="240" w:lineRule="auto"/>
        <w:jc w:val="both"/>
        <w:rPr>
          <w:rFonts w:ascii="Times New Roman" w:eastAsia="Calibri" w:hAnsi="Times New Roman" w:cs="Calibri"/>
          <w:b/>
          <w:bCs/>
          <w:kern w:val="0"/>
          <w:lang w:eastAsia="sq-AL"/>
          <w14:ligatures w14:val="none"/>
        </w:rPr>
      </w:pPr>
    </w:p>
    <w:tbl>
      <w:tblPr>
        <w:tblStyle w:val="TableGrid11"/>
        <w:tblW w:w="9290" w:type="dxa"/>
        <w:tblInd w:w="137" w:type="dxa"/>
        <w:tblLook w:val="04A0" w:firstRow="1" w:lastRow="0" w:firstColumn="1" w:lastColumn="0" w:noHBand="0" w:noVBand="1"/>
      </w:tblPr>
      <w:tblGrid>
        <w:gridCol w:w="2018"/>
        <w:gridCol w:w="1544"/>
        <w:gridCol w:w="1269"/>
        <w:gridCol w:w="1167"/>
        <w:gridCol w:w="1563"/>
        <w:gridCol w:w="1705"/>
        <w:gridCol w:w="24"/>
      </w:tblGrid>
      <w:tr w:rsidR="00BB2A1A" w:rsidRPr="00BB2A1A" w14:paraId="02F2F27D" w14:textId="77777777" w:rsidTr="00BB2A1A">
        <w:trPr>
          <w:trHeight w:val="161"/>
        </w:trPr>
        <w:tc>
          <w:tcPr>
            <w:tcW w:w="9290" w:type="dxa"/>
            <w:gridSpan w:val="7"/>
            <w:shd w:val="clear" w:color="auto" w:fill="FFEAB7"/>
          </w:tcPr>
          <w:p w14:paraId="159EAA2B" w14:textId="77777777" w:rsidR="00BB2A1A" w:rsidRPr="00BB2A1A" w:rsidRDefault="00BB2A1A" w:rsidP="00BB2A1A">
            <w:pPr>
              <w:rPr>
                <w:rFonts w:ascii="Times New Roman" w:hAnsi="Times New Roman"/>
                <w:b/>
                <w:bCs/>
                <w:lang w:val="en-US"/>
              </w:rPr>
            </w:pPr>
            <w:proofErr w:type="spellStart"/>
            <w:r w:rsidRPr="00BB2A1A">
              <w:rPr>
                <w:rFonts w:ascii="Times New Roman" w:hAnsi="Times New Roman"/>
                <w:b/>
                <w:bCs/>
                <w:lang w:val="en-US"/>
              </w:rPr>
              <w:t>Objektivi</w:t>
            </w:r>
            <w:proofErr w:type="spellEnd"/>
            <w:r w:rsidRPr="00BB2A1A">
              <w:rPr>
                <w:rFonts w:ascii="Times New Roman" w:hAnsi="Times New Roman"/>
                <w:b/>
                <w:bCs/>
                <w:lang w:val="en-US"/>
              </w:rPr>
              <w:t xml:space="preserve"> 1:  </w:t>
            </w:r>
          </w:p>
        </w:tc>
      </w:tr>
      <w:tr w:rsidR="00BB2A1A" w:rsidRPr="00BB2A1A" w14:paraId="1EE1ABEC" w14:textId="77777777" w:rsidTr="0065160A">
        <w:trPr>
          <w:gridAfter w:val="1"/>
          <w:wAfter w:w="24" w:type="dxa"/>
          <w:trHeight w:val="268"/>
        </w:trPr>
        <w:tc>
          <w:tcPr>
            <w:tcW w:w="2018" w:type="dxa"/>
            <w:vAlign w:val="center"/>
          </w:tcPr>
          <w:p w14:paraId="3D4D6819" w14:textId="77777777" w:rsidR="00BB2A1A" w:rsidRPr="00BB2A1A" w:rsidRDefault="00BB2A1A" w:rsidP="00BB2A1A">
            <w:pPr>
              <w:rPr>
                <w:rFonts w:ascii="Times New Roman" w:hAnsi="Times New Roman"/>
                <w:b/>
                <w:bCs/>
                <w:lang w:val="en-US"/>
              </w:rPr>
            </w:pPr>
            <w:proofErr w:type="spellStart"/>
            <w:r w:rsidRPr="00BB2A1A">
              <w:rPr>
                <w:rFonts w:ascii="Times New Roman" w:hAnsi="Times New Roman"/>
                <w:b/>
                <w:bCs/>
                <w:lang w:val="en-US"/>
              </w:rPr>
              <w:t>Aktiviteti</w:t>
            </w:r>
            <w:proofErr w:type="spellEnd"/>
          </w:p>
        </w:tc>
        <w:tc>
          <w:tcPr>
            <w:tcW w:w="1544" w:type="dxa"/>
            <w:vAlign w:val="center"/>
          </w:tcPr>
          <w:p w14:paraId="5D9F53E2" w14:textId="77777777" w:rsidR="00BB2A1A" w:rsidRPr="00BB2A1A" w:rsidRDefault="00BB2A1A" w:rsidP="00BB2A1A">
            <w:pPr>
              <w:rPr>
                <w:rFonts w:ascii="Times New Roman" w:hAnsi="Times New Roman"/>
                <w:b/>
                <w:bCs/>
                <w:lang w:val="en-US"/>
              </w:rPr>
            </w:pPr>
            <w:proofErr w:type="spellStart"/>
            <w:r w:rsidRPr="00BB2A1A">
              <w:rPr>
                <w:rFonts w:ascii="Times New Roman" w:hAnsi="Times New Roman"/>
                <w:b/>
                <w:bCs/>
                <w:lang w:val="en-US"/>
              </w:rPr>
              <w:t>Tregues</w:t>
            </w:r>
            <w:proofErr w:type="spellEnd"/>
            <w:r w:rsidRPr="00BB2A1A">
              <w:rPr>
                <w:rFonts w:ascii="Times New Roman" w:hAnsi="Times New Roman"/>
                <w:b/>
                <w:bCs/>
                <w:lang w:val="en-US"/>
              </w:rPr>
              <w:t xml:space="preserve"> performance (SMART)</w:t>
            </w:r>
          </w:p>
        </w:tc>
        <w:tc>
          <w:tcPr>
            <w:tcW w:w="1269" w:type="dxa"/>
            <w:vAlign w:val="center"/>
          </w:tcPr>
          <w:p w14:paraId="4461FCE9" w14:textId="77777777" w:rsidR="00BB2A1A" w:rsidRPr="00BB2A1A" w:rsidRDefault="00BB2A1A" w:rsidP="00BB2A1A">
            <w:pPr>
              <w:rPr>
                <w:rFonts w:ascii="Times New Roman" w:hAnsi="Times New Roman"/>
                <w:b/>
                <w:bCs/>
                <w:lang w:val="en-US"/>
              </w:rPr>
            </w:pPr>
            <w:proofErr w:type="spellStart"/>
            <w:r w:rsidRPr="00BB2A1A">
              <w:rPr>
                <w:rFonts w:ascii="Times New Roman" w:hAnsi="Times New Roman"/>
                <w:b/>
                <w:bCs/>
                <w:lang w:val="en-US"/>
              </w:rPr>
              <w:t>Personat</w:t>
            </w:r>
            <w:proofErr w:type="spellEnd"/>
            <w:r w:rsidRPr="00BB2A1A">
              <w:rPr>
                <w:rFonts w:ascii="Times New Roman" w:hAnsi="Times New Roman"/>
                <w:b/>
                <w:bCs/>
                <w:lang w:val="en-US"/>
              </w:rPr>
              <w:t xml:space="preserve"> </w:t>
            </w:r>
            <w:proofErr w:type="spellStart"/>
            <w:r w:rsidRPr="00BB2A1A">
              <w:rPr>
                <w:rFonts w:ascii="Times New Roman" w:hAnsi="Times New Roman"/>
                <w:b/>
                <w:bCs/>
                <w:lang w:val="en-US"/>
              </w:rPr>
              <w:t>përgjegjës</w:t>
            </w:r>
            <w:proofErr w:type="spellEnd"/>
          </w:p>
        </w:tc>
        <w:tc>
          <w:tcPr>
            <w:tcW w:w="1167" w:type="dxa"/>
            <w:vAlign w:val="center"/>
          </w:tcPr>
          <w:p w14:paraId="7E30617D" w14:textId="77777777" w:rsidR="00BB2A1A" w:rsidRPr="00BB2A1A" w:rsidRDefault="00BB2A1A" w:rsidP="00BB2A1A">
            <w:pPr>
              <w:rPr>
                <w:rFonts w:ascii="Times New Roman" w:hAnsi="Times New Roman"/>
                <w:b/>
                <w:bCs/>
                <w:lang w:val="en-US"/>
              </w:rPr>
            </w:pPr>
            <w:proofErr w:type="spellStart"/>
            <w:r w:rsidRPr="00BB2A1A">
              <w:rPr>
                <w:rFonts w:ascii="Times New Roman" w:hAnsi="Times New Roman"/>
                <w:b/>
                <w:bCs/>
                <w:lang w:val="en-US"/>
              </w:rPr>
              <w:t>Periudha</w:t>
            </w:r>
            <w:proofErr w:type="spellEnd"/>
          </w:p>
        </w:tc>
        <w:tc>
          <w:tcPr>
            <w:tcW w:w="1563" w:type="dxa"/>
            <w:vAlign w:val="center"/>
          </w:tcPr>
          <w:p w14:paraId="2118F95D" w14:textId="77777777" w:rsidR="00BB2A1A" w:rsidRPr="00BB2A1A" w:rsidRDefault="00BB2A1A" w:rsidP="00BB2A1A">
            <w:pPr>
              <w:rPr>
                <w:rFonts w:ascii="Times New Roman" w:hAnsi="Times New Roman"/>
                <w:b/>
                <w:bCs/>
                <w:lang w:val="en-US"/>
              </w:rPr>
            </w:pPr>
            <w:proofErr w:type="spellStart"/>
            <w:r w:rsidRPr="00BB2A1A">
              <w:rPr>
                <w:rFonts w:ascii="Times New Roman" w:hAnsi="Times New Roman"/>
                <w:b/>
                <w:bCs/>
                <w:lang w:val="en-US"/>
              </w:rPr>
              <w:t>Dokumentim</w:t>
            </w:r>
            <w:proofErr w:type="spellEnd"/>
          </w:p>
        </w:tc>
        <w:tc>
          <w:tcPr>
            <w:tcW w:w="1705" w:type="dxa"/>
            <w:vAlign w:val="center"/>
          </w:tcPr>
          <w:p w14:paraId="56232F7D" w14:textId="77777777" w:rsidR="00BB2A1A" w:rsidRPr="00BB2A1A" w:rsidRDefault="00BB2A1A" w:rsidP="00BB2A1A">
            <w:pPr>
              <w:rPr>
                <w:rFonts w:ascii="Times New Roman" w:hAnsi="Times New Roman"/>
                <w:b/>
                <w:bCs/>
                <w:lang w:val="en-US"/>
              </w:rPr>
            </w:pPr>
            <w:r w:rsidRPr="00BB2A1A">
              <w:rPr>
                <w:rFonts w:ascii="Times New Roman" w:hAnsi="Times New Roman"/>
                <w:b/>
                <w:bCs/>
                <w:lang w:val="en-US"/>
              </w:rPr>
              <w:t xml:space="preserve">Burime </w:t>
            </w:r>
            <w:r w:rsidRPr="00BB2A1A">
              <w:rPr>
                <w:rFonts w:ascii="Times New Roman" w:hAnsi="Times New Roman"/>
                <w:lang w:val="en-US"/>
              </w:rPr>
              <w:t>(</w:t>
            </w:r>
            <w:proofErr w:type="spellStart"/>
            <w:r w:rsidRPr="00BB2A1A">
              <w:rPr>
                <w:rFonts w:ascii="Times New Roman" w:hAnsi="Times New Roman"/>
                <w:lang w:val="en-US"/>
              </w:rPr>
              <w:t>materiale</w:t>
            </w:r>
            <w:proofErr w:type="spellEnd"/>
            <w:r w:rsidRPr="00BB2A1A">
              <w:rPr>
                <w:rFonts w:ascii="Times New Roman" w:hAnsi="Times New Roman"/>
                <w:lang w:val="en-US"/>
              </w:rPr>
              <w:t xml:space="preserve"> e </w:t>
            </w:r>
            <w:proofErr w:type="spellStart"/>
            <w:r w:rsidRPr="00BB2A1A">
              <w:rPr>
                <w:rFonts w:ascii="Times New Roman" w:hAnsi="Times New Roman"/>
                <w:lang w:val="en-US"/>
              </w:rPr>
              <w:t>financiare</w:t>
            </w:r>
            <w:proofErr w:type="spellEnd"/>
            <w:r w:rsidRPr="00BB2A1A">
              <w:rPr>
                <w:rFonts w:ascii="Times New Roman" w:hAnsi="Times New Roman"/>
                <w:lang w:val="en-US"/>
              </w:rPr>
              <w:t>)</w:t>
            </w:r>
          </w:p>
        </w:tc>
      </w:tr>
      <w:tr w:rsidR="00BB2A1A" w:rsidRPr="00BB2A1A" w14:paraId="435ED3E3" w14:textId="77777777" w:rsidTr="0065160A">
        <w:trPr>
          <w:gridAfter w:val="1"/>
          <w:wAfter w:w="24" w:type="dxa"/>
          <w:trHeight w:val="268"/>
        </w:trPr>
        <w:tc>
          <w:tcPr>
            <w:tcW w:w="2018" w:type="dxa"/>
          </w:tcPr>
          <w:p w14:paraId="528D4A96" w14:textId="77777777" w:rsidR="00BB2A1A" w:rsidRPr="00BB2A1A" w:rsidRDefault="00BB2A1A" w:rsidP="00BB2A1A">
            <w:pPr>
              <w:rPr>
                <w:rFonts w:ascii="Times New Roman" w:hAnsi="Times New Roman"/>
                <w:b/>
                <w:bCs/>
                <w:lang w:val="en-US"/>
              </w:rPr>
            </w:pPr>
          </w:p>
        </w:tc>
        <w:tc>
          <w:tcPr>
            <w:tcW w:w="1544" w:type="dxa"/>
          </w:tcPr>
          <w:p w14:paraId="11732BC5" w14:textId="77777777" w:rsidR="00BB2A1A" w:rsidRPr="00BB2A1A" w:rsidRDefault="00BB2A1A" w:rsidP="00BB2A1A">
            <w:pPr>
              <w:rPr>
                <w:rFonts w:ascii="Times New Roman" w:hAnsi="Times New Roman"/>
                <w:b/>
                <w:bCs/>
                <w:lang w:val="en-US"/>
              </w:rPr>
            </w:pPr>
          </w:p>
        </w:tc>
        <w:tc>
          <w:tcPr>
            <w:tcW w:w="1269" w:type="dxa"/>
          </w:tcPr>
          <w:p w14:paraId="0A62DECA" w14:textId="77777777" w:rsidR="00BB2A1A" w:rsidRPr="00BB2A1A" w:rsidRDefault="00BB2A1A" w:rsidP="00BB2A1A">
            <w:pPr>
              <w:rPr>
                <w:rFonts w:ascii="Times New Roman" w:hAnsi="Times New Roman"/>
                <w:b/>
                <w:bCs/>
                <w:lang w:val="en-US"/>
              </w:rPr>
            </w:pPr>
          </w:p>
        </w:tc>
        <w:tc>
          <w:tcPr>
            <w:tcW w:w="1167" w:type="dxa"/>
          </w:tcPr>
          <w:p w14:paraId="0E09A408" w14:textId="77777777" w:rsidR="00BB2A1A" w:rsidRPr="00BB2A1A" w:rsidRDefault="00BB2A1A" w:rsidP="00BB2A1A">
            <w:pPr>
              <w:rPr>
                <w:rFonts w:ascii="Times New Roman" w:hAnsi="Times New Roman"/>
                <w:b/>
                <w:bCs/>
                <w:lang w:val="en-US"/>
              </w:rPr>
            </w:pPr>
          </w:p>
        </w:tc>
        <w:tc>
          <w:tcPr>
            <w:tcW w:w="1563" w:type="dxa"/>
          </w:tcPr>
          <w:p w14:paraId="22E686AC" w14:textId="77777777" w:rsidR="00BB2A1A" w:rsidRPr="00BB2A1A" w:rsidRDefault="00BB2A1A" w:rsidP="00BB2A1A">
            <w:pPr>
              <w:rPr>
                <w:rFonts w:ascii="Times New Roman" w:hAnsi="Times New Roman"/>
                <w:b/>
                <w:bCs/>
                <w:lang w:val="en-US"/>
              </w:rPr>
            </w:pPr>
          </w:p>
        </w:tc>
        <w:tc>
          <w:tcPr>
            <w:tcW w:w="1705" w:type="dxa"/>
          </w:tcPr>
          <w:p w14:paraId="00C93E11" w14:textId="77777777" w:rsidR="00BB2A1A" w:rsidRPr="00BB2A1A" w:rsidRDefault="00BB2A1A" w:rsidP="00BB2A1A">
            <w:pPr>
              <w:rPr>
                <w:rFonts w:ascii="Times New Roman" w:hAnsi="Times New Roman"/>
                <w:b/>
                <w:bCs/>
                <w:lang w:val="en-US"/>
              </w:rPr>
            </w:pPr>
          </w:p>
        </w:tc>
      </w:tr>
      <w:tr w:rsidR="00BB2A1A" w:rsidRPr="00BB2A1A" w14:paraId="2CF5412E" w14:textId="77777777" w:rsidTr="0065160A">
        <w:trPr>
          <w:gridAfter w:val="1"/>
          <w:wAfter w:w="24" w:type="dxa"/>
          <w:trHeight w:val="305"/>
        </w:trPr>
        <w:tc>
          <w:tcPr>
            <w:tcW w:w="2018" w:type="dxa"/>
          </w:tcPr>
          <w:p w14:paraId="27F390C5" w14:textId="77777777" w:rsidR="00BB2A1A" w:rsidRPr="00BB2A1A" w:rsidRDefault="00BB2A1A" w:rsidP="00BB2A1A">
            <w:pPr>
              <w:rPr>
                <w:rFonts w:ascii="Times New Roman" w:hAnsi="Times New Roman"/>
                <w:lang w:val="en-US"/>
              </w:rPr>
            </w:pPr>
          </w:p>
        </w:tc>
        <w:tc>
          <w:tcPr>
            <w:tcW w:w="1544" w:type="dxa"/>
          </w:tcPr>
          <w:p w14:paraId="4605AAAF" w14:textId="77777777" w:rsidR="00BB2A1A" w:rsidRPr="00BB2A1A" w:rsidRDefault="00BB2A1A" w:rsidP="00BB2A1A">
            <w:pPr>
              <w:rPr>
                <w:rFonts w:ascii="Times New Roman" w:hAnsi="Times New Roman"/>
                <w:lang w:val="en-US"/>
              </w:rPr>
            </w:pPr>
          </w:p>
        </w:tc>
        <w:tc>
          <w:tcPr>
            <w:tcW w:w="1269" w:type="dxa"/>
          </w:tcPr>
          <w:p w14:paraId="6271E299" w14:textId="77777777" w:rsidR="00BB2A1A" w:rsidRPr="00BB2A1A" w:rsidRDefault="00BB2A1A" w:rsidP="00BB2A1A">
            <w:pPr>
              <w:rPr>
                <w:rFonts w:ascii="Times New Roman" w:hAnsi="Times New Roman"/>
                <w:lang w:val="en-US"/>
              </w:rPr>
            </w:pPr>
          </w:p>
        </w:tc>
        <w:tc>
          <w:tcPr>
            <w:tcW w:w="1167" w:type="dxa"/>
          </w:tcPr>
          <w:p w14:paraId="460EFE6B" w14:textId="77777777" w:rsidR="00BB2A1A" w:rsidRPr="00BB2A1A" w:rsidRDefault="00BB2A1A" w:rsidP="00BB2A1A">
            <w:pPr>
              <w:rPr>
                <w:rFonts w:ascii="Times New Roman" w:hAnsi="Times New Roman"/>
                <w:lang w:val="en-US"/>
              </w:rPr>
            </w:pPr>
          </w:p>
        </w:tc>
        <w:tc>
          <w:tcPr>
            <w:tcW w:w="1563" w:type="dxa"/>
          </w:tcPr>
          <w:p w14:paraId="48432BDB" w14:textId="77777777" w:rsidR="00BB2A1A" w:rsidRPr="00BB2A1A" w:rsidRDefault="00BB2A1A" w:rsidP="00BB2A1A">
            <w:pPr>
              <w:rPr>
                <w:rFonts w:ascii="Times New Roman" w:hAnsi="Times New Roman"/>
                <w:lang w:val="en-US"/>
              </w:rPr>
            </w:pPr>
          </w:p>
        </w:tc>
        <w:tc>
          <w:tcPr>
            <w:tcW w:w="1705" w:type="dxa"/>
          </w:tcPr>
          <w:p w14:paraId="53F65A5B" w14:textId="77777777" w:rsidR="00BB2A1A" w:rsidRPr="00BB2A1A" w:rsidRDefault="00BB2A1A" w:rsidP="00BB2A1A">
            <w:pPr>
              <w:rPr>
                <w:rFonts w:ascii="Times New Roman" w:hAnsi="Times New Roman"/>
                <w:lang w:val="en-US"/>
              </w:rPr>
            </w:pPr>
          </w:p>
        </w:tc>
      </w:tr>
      <w:tr w:rsidR="00BB2A1A" w:rsidRPr="00BB2A1A" w14:paraId="0776D184" w14:textId="77777777" w:rsidTr="0065160A">
        <w:trPr>
          <w:gridAfter w:val="1"/>
          <w:wAfter w:w="24" w:type="dxa"/>
          <w:trHeight w:val="80"/>
        </w:trPr>
        <w:tc>
          <w:tcPr>
            <w:tcW w:w="2018" w:type="dxa"/>
          </w:tcPr>
          <w:p w14:paraId="57D25FAB" w14:textId="77777777" w:rsidR="00BB2A1A" w:rsidRPr="00BB2A1A" w:rsidRDefault="00BB2A1A" w:rsidP="00BB2A1A">
            <w:pPr>
              <w:rPr>
                <w:rFonts w:ascii="Times New Roman" w:hAnsi="Times New Roman"/>
                <w:lang w:val="en-US"/>
              </w:rPr>
            </w:pPr>
          </w:p>
        </w:tc>
        <w:tc>
          <w:tcPr>
            <w:tcW w:w="1544" w:type="dxa"/>
          </w:tcPr>
          <w:p w14:paraId="3CAD1AC8" w14:textId="77777777" w:rsidR="00BB2A1A" w:rsidRPr="00BB2A1A" w:rsidRDefault="00BB2A1A" w:rsidP="00BB2A1A">
            <w:pPr>
              <w:rPr>
                <w:rFonts w:ascii="Times New Roman" w:hAnsi="Times New Roman"/>
                <w:lang w:val="en-US"/>
              </w:rPr>
            </w:pPr>
          </w:p>
        </w:tc>
        <w:tc>
          <w:tcPr>
            <w:tcW w:w="1269" w:type="dxa"/>
          </w:tcPr>
          <w:p w14:paraId="57E94791" w14:textId="77777777" w:rsidR="00BB2A1A" w:rsidRPr="00BB2A1A" w:rsidRDefault="00BB2A1A" w:rsidP="00BB2A1A">
            <w:pPr>
              <w:rPr>
                <w:rFonts w:ascii="Times New Roman" w:hAnsi="Times New Roman"/>
                <w:lang w:val="en-US"/>
              </w:rPr>
            </w:pPr>
          </w:p>
        </w:tc>
        <w:tc>
          <w:tcPr>
            <w:tcW w:w="1167" w:type="dxa"/>
          </w:tcPr>
          <w:p w14:paraId="2B6B6882" w14:textId="77777777" w:rsidR="00BB2A1A" w:rsidRPr="00BB2A1A" w:rsidRDefault="00BB2A1A" w:rsidP="00BB2A1A">
            <w:pPr>
              <w:rPr>
                <w:rFonts w:ascii="Times New Roman" w:hAnsi="Times New Roman"/>
                <w:lang w:val="en-US"/>
              </w:rPr>
            </w:pPr>
          </w:p>
        </w:tc>
        <w:tc>
          <w:tcPr>
            <w:tcW w:w="1563" w:type="dxa"/>
          </w:tcPr>
          <w:p w14:paraId="52950D1B" w14:textId="77777777" w:rsidR="00BB2A1A" w:rsidRPr="00BB2A1A" w:rsidRDefault="00BB2A1A" w:rsidP="00BB2A1A">
            <w:pPr>
              <w:rPr>
                <w:rFonts w:ascii="Times New Roman" w:hAnsi="Times New Roman"/>
                <w:lang w:val="en-US"/>
              </w:rPr>
            </w:pPr>
          </w:p>
        </w:tc>
        <w:tc>
          <w:tcPr>
            <w:tcW w:w="1705" w:type="dxa"/>
          </w:tcPr>
          <w:p w14:paraId="3B24A265" w14:textId="77777777" w:rsidR="00BB2A1A" w:rsidRPr="00BB2A1A" w:rsidRDefault="00BB2A1A" w:rsidP="00BB2A1A">
            <w:pPr>
              <w:rPr>
                <w:rFonts w:ascii="Times New Roman" w:hAnsi="Times New Roman"/>
                <w:lang w:val="en-US"/>
              </w:rPr>
            </w:pPr>
          </w:p>
        </w:tc>
      </w:tr>
      <w:tr w:rsidR="00BB2A1A" w:rsidRPr="00BB2A1A" w14:paraId="498FAEFB" w14:textId="77777777" w:rsidTr="00BB2A1A">
        <w:trPr>
          <w:trHeight w:val="268"/>
        </w:trPr>
        <w:tc>
          <w:tcPr>
            <w:tcW w:w="9290" w:type="dxa"/>
            <w:gridSpan w:val="7"/>
            <w:shd w:val="clear" w:color="auto" w:fill="FFEAB7"/>
          </w:tcPr>
          <w:p w14:paraId="745059BD" w14:textId="77777777" w:rsidR="00BB2A1A" w:rsidRPr="00BB2A1A" w:rsidRDefault="00BB2A1A" w:rsidP="00BB2A1A">
            <w:pPr>
              <w:rPr>
                <w:rFonts w:ascii="Times New Roman" w:hAnsi="Times New Roman"/>
                <w:b/>
                <w:bCs/>
                <w:lang w:val="en-US"/>
              </w:rPr>
            </w:pPr>
            <w:proofErr w:type="spellStart"/>
            <w:r w:rsidRPr="00BB2A1A">
              <w:rPr>
                <w:rFonts w:ascii="Times New Roman" w:hAnsi="Times New Roman"/>
                <w:b/>
                <w:bCs/>
                <w:lang w:val="en-US"/>
              </w:rPr>
              <w:t>Objektivi</w:t>
            </w:r>
            <w:proofErr w:type="spellEnd"/>
            <w:r w:rsidRPr="00BB2A1A">
              <w:rPr>
                <w:rFonts w:ascii="Times New Roman" w:hAnsi="Times New Roman"/>
                <w:b/>
                <w:bCs/>
                <w:lang w:val="en-US"/>
              </w:rPr>
              <w:t xml:space="preserve"> 2:  </w:t>
            </w:r>
          </w:p>
        </w:tc>
      </w:tr>
      <w:tr w:rsidR="00BB2A1A" w:rsidRPr="00BB2A1A" w14:paraId="5C00D189" w14:textId="77777777" w:rsidTr="0065160A">
        <w:trPr>
          <w:gridAfter w:val="1"/>
          <w:wAfter w:w="24" w:type="dxa"/>
          <w:trHeight w:val="268"/>
        </w:trPr>
        <w:tc>
          <w:tcPr>
            <w:tcW w:w="2018" w:type="dxa"/>
            <w:vAlign w:val="center"/>
          </w:tcPr>
          <w:p w14:paraId="2838AED3" w14:textId="77777777" w:rsidR="00BB2A1A" w:rsidRPr="00BB2A1A" w:rsidRDefault="00BB2A1A" w:rsidP="00BB2A1A">
            <w:pPr>
              <w:rPr>
                <w:rFonts w:ascii="Times New Roman" w:hAnsi="Times New Roman"/>
                <w:b/>
                <w:bCs/>
                <w:lang w:val="en-US"/>
              </w:rPr>
            </w:pPr>
            <w:proofErr w:type="spellStart"/>
            <w:r w:rsidRPr="00BB2A1A">
              <w:rPr>
                <w:rFonts w:ascii="Times New Roman" w:hAnsi="Times New Roman"/>
                <w:b/>
                <w:bCs/>
                <w:lang w:val="en-US"/>
              </w:rPr>
              <w:t>Aktiviteti</w:t>
            </w:r>
            <w:proofErr w:type="spellEnd"/>
          </w:p>
        </w:tc>
        <w:tc>
          <w:tcPr>
            <w:tcW w:w="1544" w:type="dxa"/>
            <w:vAlign w:val="center"/>
          </w:tcPr>
          <w:p w14:paraId="21978DC0" w14:textId="77777777" w:rsidR="00BB2A1A" w:rsidRPr="00BB2A1A" w:rsidRDefault="00BB2A1A" w:rsidP="00BB2A1A">
            <w:pPr>
              <w:rPr>
                <w:rFonts w:ascii="Times New Roman" w:hAnsi="Times New Roman"/>
                <w:b/>
                <w:bCs/>
                <w:lang w:val="en-US"/>
              </w:rPr>
            </w:pPr>
            <w:proofErr w:type="spellStart"/>
            <w:r w:rsidRPr="00BB2A1A">
              <w:rPr>
                <w:rFonts w:ascii="Times New Roman" w:hAnsi="Times New Roman"/>
                <w:b/>
                <w:bCs/>
                <w:lang w:val="en-US"/>
              </w:rPr>
              <w:t>Tregues</w:t>
            </w:r>
            <w:proofErr w:type="spellEnd"/>
            <w:r w:rsidRPr="00BB2A1A">
              <w:rPr>
                <w:rFonts w:ascii="Times New Roman" w:hAnsi="Times New Roman"/>
                <w:b/>
                <w:bCs/>
                <w:lang w:val="en-US"/>
              </w:rPr>
              <w:t xml:space="preserve"> performance </w:t>
            </w:r>
          </w:p>
        </w:tc>
        <w:tc>
          <w:tcPr>
            <w:tcW w:w="1269" w:type="dxa"/>
            <w:vAlign w:val="center"/>
          </w:tcPr>
          <w:p w14:paraId="4E25C1F6" w14:textId="77777777" w:rsidR="00BB2A1A" w:rsidRPr="00BB2A1A" w:rsidRDefault="00BB2A1A" w:rsidP="00BB2A1A">
            <w:pPr>
              <w:rPr>
                <w:rFonts w:ascii="Times New Roman" w:hAnsi="Times New Roman"/>
                <w:b/>
                <w:bCs/>
                <w:lang w:val="en-US"/>
              </w:rPr>
            </w:pPr>
            <w:proofErr w:type="spellStart"/>
            <w:r w:rsidRPr="00BB2A1A">
              <w:rPr>
                <w:rFonts w:ascii="Times New Roman" w:hAnsi="Times New Roman"/>
                <w:b/>
                <w:bCs/>
                <w:lang w:val="en-US"/>
              </w:rPr>
              <w:t>Personat</w:t>
            </w:r>
            <w:proofErr w:type="spellEnd"/>
            <w:r w:rsidRPr="00BB2A1A">
              <w:rPr>
                <w:rFonts w:ascii="Times New Roman" w:hAnsi="Times New Roman"/>
                <w:b/>
                <w:bCs/>
                <w:lang w:val="en-US"/>
              </w:rPr>
              <w:t xml:space="preserve"> </w:t>
            </w:r>
            <w:proofErr w:type="spellStart"/>
            <w:r w:rsidRPr="00BB2A1A">
              <w:rPr>
                <w:rFonts w:ascii="Times New Roman" w:hAnsi="Times New Roman"/>
                <w:b/>
                <w:bCs/>
                <w:lang w:val="en-US"/>
              </w:rPr>
              <w:t>përgjegjës</w:t>
            </w:r>
            <w:proofErr w:type="spellEnd"/>
          </w:p>
        </w:tc>
        <w:tc>
          <w:tcPr>
            <w:tcW w:w="1167" w:type="dxa"/>
            <w:vAlign w:val="center"/>
          </w:tcPr>
          <w:p w14:paraId="198ED196" w14:textId="77777777" w:rsidR="00BB2A1A" w:rsidRPr="00BB2A1A" w:rsidRDefault="00BB2A1A" w:rsidP="00BB2A1A">
            <w:pPr>
              <w:rPr>
                <w:rFonts w:ascii="Times New Roman" w:hAnsi="Times New Roman"/>
                <w:b/>
                <w:bCs/>
                <w:lang w:val="en-US"/>
              </w:rPr>
            </w:pPr>
            <w:proofErr w:type="spellStart"/>
            <w:r w:rsidRPr="00BB2A1A">
              <w:rPr>
                <w:rFonts w:ascii="Times New Roman" w:hAnsi="Times New Roman"/>
                <w:b/>
                <w:bCs/>
                <w:lang w:val="en-US"/>
              </w:rPr>
              <w:t>Periudha</w:t>
            </w:r>
            <w:proofErr w:type="spellEnd"/>
          </w:p>
        </w:tc>
        <w:tc>
          <w:tcPr>
            <w:tcW w:w="1563" w:type="dxa"/>
            <w:vAlign w:val="center"/>
          </w:tcPr>
          <w:p w14:paraId="170B2B74" w14:textId="77777777" w:rsidR="00BB2A1A" w:rsidRPr="00BB2A1A" w:rsidRDefault="00BB2A1A" w:rsidP="00BB2A1A">
            <w:pPr>
              <w:rPr>
                <w:rFonts w:ascii="Times New Roman" w:hAnsi="Times New Roman"/>
                <w:b/>
                <w:bCs/>
                <w:lang w:val="en-US"/>
              </w:rPr>
            </w:pPr>
            <w:proofErr w:type="spellStart"/>
            <w:r w:rsidRPr="00BB2A1A">
              <w:rPr>
                <w:rFonts w:ascii="Times New Roman" w:hAnsi="Times New Roman"/>
                <w:b/>
                <w:bCs/>
                <w:lang w:val="en-US"/>
              </w:rPr>
              <w:t>Dokumentim</w:t>
            </w:r>
            <w:proofErr w:type="spellEnd"/>
          </w:p>
        </w:tc>
        <w:tc>
          <w:tcPr>
            <w:tcW w:w="1705" w:type="dxa"/>
            <w:vAlign w:val="center"/>
          </w:tcPr>
          <w:p w14:paraId="228ED151" w14:textId="77777777" w:rsidR="00BB2A1A" w:rsidRPr="00BB2A1A" w:rsidRDefault="00BB2A1A" w:rsidP="00BB2A1A">
            <w:pPr>
              <w:rPr>
                <w:rFonts w:ascii="Times New Roman" w:hAnsi="Times New Roman"/>
                <w:b/>
                <w:bCs/>
                <w:lang w:val="en-US"/>
              </w:rPr>
            </w:pPr>
            <w:r w:rsidRPr="00BB2A1A">
              <w:rPr>
                <w:rFonts w:ascii="Times New Roman" w:hAnsi="Times New Roman"/>
                <w:b/>
                <w:bCs/>
                <w:lang w:val="en-US"/>
              </w:rPr>
              <w:t xml:space="preserve">Burime </w:t>
            </w:r>
            <w:r w:rsidRPr="00BB2A1A">
              <w:rPr>
                <w:rFonts w:ascii="Times New Roman" w:hAnsi="Times New Roman"/>
                <w:lang w:val="en-US"/>
              </w:rPr>
              <w:t>(</w:t>
            </w:r>
            <w:proofErr w:type="spellStart"/>
            <w:r w:rsidRPr="00BB2A1A">
              <w:rPr>
                <w:rFonts w:ascii="Times New Roman" w:hAnsi="Times New Roman"/>
                <w:lang w:val="en-US"/>
              </w:rPr>
              <w:t>materiale</w:t>
            </w:r>
            <w:proofErr w:type="spellEnd"/>
            <w:r w:rsidRPr="00BB2A1A">
              <w:rPr>
                <w:rFonts w:ascii="Times New Roman" w:hAnsi="Times New Roman"/>
                <w:lang w:val="en-US"/>
              </w:rPr>
              <w:t xml:space="preserve"> e </w:t>
            </w:r>
            <w:proofErr w:type="spellStart"/>
            <w:r w:rsidRPr="00BB2A1A">
              <w:rPr>
                <w:rFonts w:ascii="Times New Roman" w:hAnsi="Times New Roman"/>
                <w:lang w:val="en-US"/>
              </w:rPr>
              <w:t>financiare</w:t>
            </w:r>
            <w:proofErr w:type="spellEnd"/>
            <w:r w:rsidRPr="00BB2A1A">
              <w:rPr>
                <w:rFonts w:ascii="Times New Roman" w:hAnsi="Times New Roman"/>
                <w:lang w:val="en-US"/>
              </w:rPr>
              <w:t>)</w:t>
            </w:r>
          </w:p>
        </w:tc>
      </w:tr>
      <w:tr w:rsidR="00BB2A1A" w:rsidRPr="00BB2A1A" w14:paraId="7219785B" w14:textId="77777777" w:rsidTr="0065160A">
        <w:trPr>
          <w:gridAfter w:val="1"/>
          <w:wAfter w:w="24" w:type="dxa"/>
          <w:trHeight w:val="268"/>
        </w:trPr>
        <w:tc>
          <w:tcPr>
            <w:tcW w:w="2018" w:type="dxa"/>
          </w:tcPr>
          <w:p w14:paraId="26736F0E" w14:textId="77777777" w:rsidR="00BB2A1A" w:rsidRPr="00BB2A1A" w:rsidRDefault="00BB2A1A" w:rsidP="00BB2A1A">
            <w:pPr>
              <w:rPr>
                <w:rFonts w:ascii="Times New Roman" w:hAnsi="Times New Roman"/>
                <w:b/>
                <w:bCs/>
                <w:lang w:val="en-US"/>
              </w:rPr>
            </w:pPr>
          </w:p>
        </w:tc>
        <w:tc>
          <w:tcPr>
            <w:tcW w:w="1544" w:type="dxa"/>
          </w:tcPr>
          <w:p w14:paraId="35783059" w14:textId="77777777" w:rsidR="00BB2A1A" w:rsidRPr="00BB2A1A" w:rsidRDefault="00BB2A1A" w:rsidP="00BB2A1A">
            <w:pPr>
              <w:rPr>
                <w:rFonts w:ascii="Times New Roman" w:hAnsi="Times New Roman"/>
                <w:b/>
                <w:bCs/>
                <w:lang w:val="en-US"/>
              </w:rPr>
            </w:pPr>
          </w:p>
        </w:tc>
        <w:tc>
          <w:tcPr>
            <w:tcW w:w="1269" w:type="dxa"/>
          </w:tcPr>
          <w:p w14:paraId="5EE38C04" w14:textId="77777777" w:rsidR="00BB2A1A" w:rsidRPr="00BB2A1A" w:rsidRDefault="00BB2A1A" w:rsidP="00BB2A1A">
            <w:pPr>
              <w:rPr>
                <w:rFonts w:ascii="Times New Roman" w:hAnsi="Times New Roman"/>
                <w:b/>
                <w:bCs/>
                <w:lang w:val="en-US"/>
              </w:rPr>
            </w:pPr>
          </w:p>
        </w:tc>
        <w:tc>
          <w:tcPr>
            <w:tcW w:w="1167" w:type="dxa"/>
          </w:tcPr>
          <w:p w14:paraId="5A7F4C72" w14:textId="77777777" w:rsidR="00BB2A1A" w:rsidRPr="00BB2A1A" w:rsidRDefault="00BB2A1A" w:rsidP="00BB2A1A">
            <w:pPr>
              <w:rPr>
                <w:rFonts w:ascii="Times New Roman" w:hAnsi="Times New Roman"/>
                <w:b/>
                <w:bCs/>
                <w:lang w:val="en-US"/>
              </w:rPr>
            </w:pPr>
          </w:p>
        </w:tc>
        <w:tc>
          <w:tcPr>
            <w:tcW w:w="1563" w:type="dxa"/>
          </w:tcPr>
          <w:p w14:paraId="60A486D5" w14:textId="77777777" w:rsidR="00BB2A1A" w:rsidRPr="00BB2A1A" w:rsidRDefault="00BB2A1A" w:rsidP="00BB2A1A">
            <w:pPr>
              <w:rPr>
                <w:rFonts w:ascii="Times New Roman" w:hAnsi="Times New Roman"/>
                <w:b/>
                <w:bCs/>
                <w:lang w:val="en-US"/>
              </w:rPr>
            </w:pPr>
          </w:p>
        </w:tc>
        <w:tc>
          <w:tcPr>
            <w:tcW w:w="1705" w:type="dxa"/>
          </w:tcPr>
          <w:p w14:paraId="22D575EB" w14:textId="77777777" w:rsidR="00BB2A1A" w:rsidRPr="00BB2A1A" w:rsidRDefault="00BB2A1A" w:rsidP="00BB2A1A">
            <w:pPr>
              <w:rPr>
                <w:rFonts w:ascii="Times New Roman" w:hAnsi="Times New Roman"/>
                <w:b/>
                <w:bCs/>
                <w:lang w:val="en-US"/>
              </w:rPr>
            </w:pPr>
          </w:p>
        </w:tc>
      </w:tr>
      <w:tr w:rsidR="00BB2A1A" w:rsidRPr="00BB2A1A" w14:paraId="7B6E2545" w14:textId="77777777" w:rsidTr="0065160A">
        <w:trPr>
          <w:gridAfter w:val="1"/>
          <w:wAfter w:w="24" w:type="dxa"/>
          <w:trHeight w:val="305"/>
        </w:trPr>
        <w:tc>
          <w:tcPr>
            <w:tcW w:w="2018" w:type="dxa"/>
          </w:tcPr>
          <w:p w14:paraId="562B3FE8" w14:textId="77777777" w:rsidR="00BB2A1A" w:rsidRPr="00BB2A1A" w:rsidRDefault="00BB2A1A" w:rsidP="00BB2A1A">
            <w:pPr>
              <w:rPr>
                <w:rFonts w:ascii="Times New Roman" w:hAnsi="Times New Roman"/>
                <w:lang w:val="en-US"/>
              </w:rPr>
            </w:pPr>
          </w:p>
        </w:tc>
        <w:tc>
          <w:tcPr>
            <w:tcW w:w="1544" w:type="dxa"/>
          </w:tcPr>
          <w:p w14:paraId="543F8311" w14:textId="77777777" w:rsidR="00BB2A1A" w:rsidRPr="00BB2A1A" w:rsidRDefault="00BB2A1A" w:rsidP="00BB2A1A">
            <w:pPr>
              <w:rPr>
                <w:rFonts w:ascii="Times New Roman" w:hAnsi="Times New Roman"/>
                <w:lang w:val="en-US"/>
              </w:rPr>
            </w:pPr>
          </w:p>
        </w:tc>
        <w:tc>
          <w:tcPr>
            <w:tcW w:w="1269" w:type="dxa"/>
          </w:tcPr>
          <w:p w14:paraId="23941093" w14:textId="77777777" w:rsidR="00BB2A1A" w:rsidRPr="00BB2A1A" w:rsidRDefault="00BB2A1A" w:rsidP="00BB2A1A">
            <w:pPr>
              <w:rPr>
                <w:rFonts w:ascii="Times New Roman" w:hAnsi="Times New Roman"/>
                <w:lang w:val="en-US"/>
              </w:rPr>
            </w:pPr>
          </w:p>
        </w:tc>
        <w:tc>
          <w:tcPr>
            <w:tcW w:w="1167" w:type="dxa"/>
          </w:tcPr>
          <w:p w14:paraId="024C9260" w14:textId="77777777" w:rsidR="00BB2A1A" w:rsidRPr="00BB2A1A" w:rsidRDefault="00BB2A1A" w:rsidP="00BB2A1A">
            <w:pPr>
              <w:rPr>
                <w:rFonts w:ascii="Times New Roman" w:hAnsi="Times New Roman"/>
                <w:lang w:val="en-US"/>
              </w:rPr>
            </w:pPr>
          </w:p>
        </w:tc>
        <w:tc>
          <w:tcPr>
            <w:tcW w:w="1563" w:type="dxa"/>
          </w:tcPr>
          <w:p w14:paraId="4E981E7A" w14:textId="77777777" w:rsidR="00BB2A1A" w:rsidRPr="00BB2A1A" w:rsidRDefault="00BB2A1A" w:rsidP="00BB2A1A">
            <w:pPr>
              <w:rPr>
                <w:rFonts w:ascii="Times New Roman" w:hAnsi="Times New Roman"/>
                <w:lang w:val="en-US"/>
              </w:rPr>
            </w:pPr>
          </w:p>
        </w:tc>
        <w:tc>
          <w:tcPr>
            <w:tcW w:w="1705" w:type="dxa"/>
          </w:tcPr>
          <w:p w14:paraId="3CD6119A" w14:textId="77777777" w:rsidR="00BB2A1A" w:rsidRPr="00BB2A1A" w:rsidRDefault="00BB2A1A" w:rsidP="00BB2A1A">
            <w:pPr>
              <w:rPr>
                <w:rFonts w:ascii="Times New Roman" w:hAnsi="Times New Roman"/>
                <w:lang w:val="en-US"/>
              </w:rPr>
            </w:pPr>
          </w:p>
        </w:tc>
      </w:tr>
      <w:tr w:rsidR="00BB2A1A" w:rsidRPr="00BB2A1A" w14:paraId="271B7DF1" w14:textId="77777777" w:rsidTr="0065160A">
        <w:trPr>
          <w:gridAfter w:val="1"/>
          <w:wAfter w:w="24" w:type="dxa"/>
          <w:trHeight w:val="80"/>
        </w:trPr>
        <w:tc>
          <w:tcPr>
            <w:tcW w:w="2018" w:type="dxa"/>
          </w:tcPr>
          <w:p w14:paraId="4B98D096" w14:textId="77777777" w:rsidR="00BB2A1A" w:rsidRPr="00BB2A1A" w:rsidRDefault="00BB2A1A" w:rsidP="00BB2A1A">
            <w:pPr>
              <w:rPr>
                <w:rFonts w:ascii="Times New Roman" w:hAnsi="Times New Roman"/>
                <w:lang w:val="en-US"/>
              </w:rPr>
            </w:pPr>
          </w:p>
        </w:tc>
        <w:tc>
          <w:tcPr>
            <w:tcW w:w="1544" w:type="dxa"/>
          </w:tcPr>
          <w:p w14:paraId="4086E289" w14:textId="77777777" w:rsidR="00BB2A1A" w:rsidRPr="00BB2A1A" w:rsidRDefault="00BB2A1A" w:rsidP="00BB2A1A">
            <w:pPr>
              <w:rPr>
                <w:rFonts w:ascii="Times New Roman" w:hAnsi="Times New Roman"/>
                <w:lang w:val="en-US"/>
              </w:rPr>
            </w:pPr>
          </w:p>
        </w:tc>
        <w:tc>
          <w:tcPr>
            <w:tcW w:w="1269" w:type="dxa"/>
          </w:tcPr>
          <w:p w14:paraId="11AD65A8" w14:textId="77777777" w:rsidR="00BB2A1A" w:rsidRPr="00BB2A1A" w:rsidRDefault="00BB2A1A" w:rsidP="00BB2A1A">
            <w:pPr>
              <w:rPr>
                <w:rFonts w:ascii="Times New Roman" w:hAnsi="Times New Roman"/>
                <w:lang w:val="en-US"/>
              </w:rPr>
            </w:pPr>
          </w:p>
        </w:tc>
        <w:tc>
          <w:tcPr>
            <w:tcW w:w="1167" w:type="dxa"/>
          </w:tcPr>
          <w:p w14:paraId="4421A73C" w14:textId="77777777" w:rsidR="00BB2A1A" w:rsidRPr="00BB2A1A" w:rsidRDefault="00BB2A1A" w:rsidP="00BB2A1A">
            <w:pPr>
              <w:rPr>
                <w:rFonts w:ascii="Times New Roman" w:hAnsi="Times New Roman"/>
                <w:lang w:val="en-US"/>
              </w:rPr>
            </w:pPr>
          </w:p>
        </w:tc>
        <w:tc>
          <w:tcPr>
            <w:tcW w:w="1563" w:type="dxa"/>
          </w:tcPr>
          <w:p w14:paraId="5A199465" w14:textId="77777777" w:rsidR="00BB2A1A" w:rsidRPr="00BB2A1A" w:rsidRDefault="00BB2A1A" w:rsidP="00BB2A1A">
            <w:pPr>
              <w:rPr>
                <w:rFonts w:ascii="Times New Roman" w:hAnsi="Times New Roman"/>
                <w:lang w:val="en-US"/>
              </w:rPr>
            </w:pPr>
          </w:p>
        </w:tc>
        <w:tc>
          <w:tcPr>
            <w:tcW w:w="1705" w:type="dxa"/>
          </w:tcPr>
          <w:p w14:paraId="225EBA3D" w14:textId="77777777" w:rsidR="00BB2A1A" w:rsidRPr="00BB2A1A" w:rsidRDefault="00BB2A1A" w:rsidP="00BB2A1A">
            <w:pPr>
              <w:rPr>
                <w:rFonts w:ascii="Times New Roman" w:hAnsi="Times New Roman"/>
                <w:lang w:val="en-US"/>
              </w:rPr>
            </w:pPr>
          </w:p>
        </w:tc>
      </w:tr>
      <w:tr w:rsidR="00BB2A1A" w:rsidRPr="00BB2A1A" w14:paraId="037EED3A" w14:textId="77777777" w:rsidTr="00BB2A1A">
        <w:trPr>
          <w:trHeight w:val="268"/>
        </w:trPr>
        <w:tc>
          <w:tcPr>
            <w:tcW w:w="9290" w:type="dxa"/>
            <w:gridSpan w:val="7"/>
            <w:shd w:val="clear" w:color="auto" w:fill="FFEAB7"/>
          </w:tcPr>
          <w:p w14:paraId="64BB60D6" w14:textId="77777777" w:rsidR="00BB2A1A" w:rsidRPr="00BB2A1A" w:rsidRDefault="00BB2A1A" w:rsidP="00BB2A1A">
            <w:pPr>
              <w:rPr>
                <w:rFonts w:ascii="Times New Roman" w:hAnsi="Times New Roman"/>
                <w:b/>
                <w:bCs/>
                <w:lang w:val="en-US"/>
              </w:rPr>
            </w:pPr>
            <w:proofErr w:type="spellStart"/>
            <w:r w:rsidRPr="00BB2A1A">
              <w:rPr>
                <w:rFonts w:ascii="Times New Roman" w:hAnsi="Times New Roman"/>
                <w:b/>
                <w:bCs/>
                <w:lang w:val="en-US"/>
              </w:rPr>
              <w:t>Objektivi</w:t>
            </w:r>
            <w:proofErr w:type="spellEnd"/>
            <w:r w:rsidRPr="00BB2A1A">
              <w:rPr>
                <w:rFonts w:ascii="Times New Roman" w:hAnsi="Times New Roman"/>
                <w:b/>
                <w:bCs/>
                <w:lang w:val="en-US"/>
              </w:rPr>
              <w:t xml:space="preserve"> 3:  </w:t>
            </w:r>
          </w:p>
        </w:tc>
      </w:tr>
      <w:tr w:rsidR="00BB2A1A" w:rsidRPr="00BB2A1A" w14:paraId="1228261B" w14:textId="77777777" w:rsidTr="0065160A">
        <w:trPr>
          <w:gridAfter w:val="1"/>
          <w:wAfter w:w="24" w:type="dxa"/>
          <w:trHeight w:val="268"/>
        </w:trPr>
        <w:tc>
          <w:tcPr>
            <w:tcW w:w="2018" w:type="dxa"/>
            <w:vAlign w:val="center"/>
          </w:tcPr>
          <w:p w14:paraId="375F8ABC" w14:textId="77777777" w:rsidR="00BB2A1A" w:rsidRPr="00BB2A1A" w:rsidRDefault="00BB2A1A" w:rsidP="00BB2A1A">
            <w:pPr>
              <w:rPr>
                <w:rFonts w:ascii="Times New Roman" w:hAnsi="Times New Roman"/>
                <w:b/>
                <w:bCs/>
                <w:lang w:val="en-US"/>
              </w:rPr>
            </w:pPr>
            <w:proofErr w:type="spellStart"/>
            <w:r w:rsidRPr="00BB2A1A">
              <w:rPr>
                <w:rFonts w:ascii="Times New Roman" w:hAnsi="Times New Roman"/>
                <w:b/>
                <w:bCs/>
                <w:lang w:val="en-US"/>
              </w:rPr>
              <w:lastRenderedPageBreak/>
              <w:t>Aktiviteti</w:t>
            </w:r>
            <w:proofErr w:type="spellEnd"/>
          </w:p>
        </w:tc>
        <w:tc>
          <w:tcPr>
            <w:tcW w:w="1544" w:type="dxa"/>
            <w:vAlign w:val="center"/>
          </w:tcPr>
          <w:p w14:paraId="675A1EC5" w14:textId="77777777" w:rsidR="00BB2A1A" w:rsidRPr="00BB2A1A" w:rsidRDefault="00BB2A1A" w:rsidP="00BB2A1A">
            <w:pPr>
              <w:rPr>
                <w:rFonts w:ascii="Times New Roman" w:hAnsi="Times New Roman"/>
                <w:b/>
                <w:bCs/>
                <w:lang w:val="en-US"/>
              </w:rPr>
            </w:pPr>
            <w:proofErr w:type="spellStart"/>
            <w:r w:rsidRPr="00BB2A1A">
              <w:rPr>
                <w:rFonts w:ascii="Times New Roman" w:hAnsi="Times New Roman"/>
                <w:b/>
                <w:bCs/>
                <w:lang w:val="en-US"/>
              </w:rPr>
              <w:t>Tregues</w:t>
            </w:r>
            <w:proofErr w:type="spellEnd"/>
            <w:r w:rsidRPr="00BB2A1A">
              <w:rPr>
                <w:rFonts w:ascii="Times New Roman" w:hAnsi="Times New Roman"/>
                <w:b/>
                <w:bCs/>
                <w:lang w:val="en-US"/>
              </w:rPr>
              <w:t xml:space="preserve"> performance</w:t>
            </w:r>
          </w:p>
        </w:tc>
        <w:tc>
          <w:tcPr>
            <w:tcW w:w="1269" w:type="dxa"/>
            <w:vAlign w:val="center"/>
          </w:tcPr>
          <w:p w14:paraId="075B488E" w14:textId="77777777" w:rsidR="00BB2A1A" w:rsidRPr="00BB2A1A" w:rsidRDefault="00BB2A1A" w:rsidP="00BB2A1A">
            <w:pPr>
              <w:rPr>
                <w:rFonts w:ascii="Times New Roman" w:hAnsi="Times New Roman"/>
                <w:b/>
                <w:bCs/>
                <w:lang w:val="en-US"/>
              </w:rPr>
            </w:pPr>
            <w:proofErr w:type="spellStart"/>
            <w:r w:rsidRPr="00BB2A1A">
              <w:rPr>
                <w:rFonts w:ascii="Times New Roman" w:hAnsi="Times New Roman"/>
                <w:b/>
                <w:bCs/>
                <w:lang w:val="en-US"/>
              </w:rPr>
              <w:t>Personat</w:t>
            </w:r>
            <w:proofErr w:type="spellEnd"/>
            <w:r w:rsidRPr="00BB2A1A">
              <w:rPr>
                <w:rFonts w:ascii="Times New Roman" w:hAnsi="Times New Roman"/>
                <w:b/>
                <w:bCs/>
                <w:lang w:val="en-US"/>
              </w:rPr>
              <w:t xml:space="preserve"> </w:t>
            </w:r>
            <w:proofErr w:type="spellStart"/>
            <w:r w:rsidRPr="00BB2A1A">
              <w:rPr>
                <w:rFonts w:ascii="Times New Roman" w:hAnsi="Times New Roman"/>
                <w:b/>
                <w:bCs/>
                <w:lang w:val="en-US"/>
              </w:rPr>
              <w:t>përgjegjës</w:t>
            </w:r>
            <w:proofErr w:type="spellEnd"/>
          </w:p>
        </w:tc>
        <w:tc>
          <w:tcPr>
            <w:tcW w:w="1167" w:type="dxa"/>
            <w:vAlign w:val="center"/>
          </w:tcPr>
          <w:p w14:paraId="53FB3305" w14:textId="77777777" w:rsidR="00BB2A1A" w:rsidRPr="00BB2A1A" w:rsidRDefault="00BB2A1A" w:rsidP="00BB2A1A">
            <w:pPr>
              <w:rPr>
                <w:rFonts w:ascii="Times New Roman" w:hAnsi="Times New Roman"/>
                <w:b/>
                <w:bCs/>
                <w:lang w:val="en-US"/>
              </w:rPr>
            </w:pPr>
            <w:proofErr w:type="spellStart"/>
            <w:r w:rsidRPr="00BB2A1A">
              <w:rPr>
                <w:rFonts w:ascii="Times New Roman" w:hAnsi="Times New Roman"/>
                <w:b/>
                <w:bCs/>
                <w:lang w:val="en-US"/>
              </w:rPr>
              <w:t>Periudha</w:t>
            </w:r>
            <w:proofErr w:type="spellEnd"/>
          </w:p>
        </w:tc>
        <w:tc>
          <w:tcPr>
            <w:tcW w:w="1563" w:type="dxa"/>
            <w:vAlign w:val="center"/>
          </w:tcPr>
          <w:p w14:paraId="66E132F0" w14:textId="77777777" w:rsidR="00BB2A1A" w:rsidRPr="00BB2A1A" w:rsidRDefault="00BB2A1A" w:rsidP="00BB2A1A">
            <w:pPr>
              <w:rPr>
                <w:rFonts w:ascii="Times New Roman" w:hAnsi="Times New Roman"/>
                <w:b/>
                <w:bCs/>
                <w:lang w:val="en-US"/>
              </w:rPr>
            </w:pPr>
            <w:proofErr w:type="spellStart"/>
            <w:r w:rsidRPr="00BB2A1A">
              <w:rPr>
                <w:rFonts w:ascii="Times New Roman" w:hAnsi="Times New Roman"/>
                <w:b/>
                <w:bCs/>
                <w:lang w:val="en-US"/>
              </w:rPr>
              <w:t>Dokumentim</w:t>
            </w:r>
            <w:proofErr w:type="spellEnd"/>
          </w:p>
        </w:tc>
        <w:tc>
          <w:tcPr>
            <w:tcW w:w="1705" w:type="dxa"/>
            <w:vAlign w:val="center"/>
          </w:tcPr>
          <w:p w14:paraId="686BFF25" w14:textId="77777777" w:rsidR="00BB2A1A" w:rsidRPr="00BB2A1A" w:rsidRDefault="00BB2A1A" w:rsidP="00BB2A1A">
            <w:pPr>
              <w:rPr>
                <w:rFonts w:ascii="Times New Roman" w:hAnsi="Times New Roman"/>
                <w:b/>
                <w:bCs/>
                <w:lang w:val="en-US"/>
              </w:rPr>
            </w:pPr>
            <w:r w:rsidRPr="00BB2A1A">
              <w:rPr>
                <w:rFonts w:ascii="Times New Roman" w:hAnsi="Times New Roman"/>
                <w:b/>
                <w:bCs/>
                <w:lang w:val="en-US"/>
              </w:rPr>
              <w:t xml:space="preserve">Burime </w:t>
            </w:r>
            <w:r w:rsidRPr="00BB2A1A">
              <w:rPr>
                <w:rFonts w:ascii="Times New Roman" w:hAnsi="Times New Roman"/>
                <w:lang w:val="en-US"/>
              </w:rPr>
              <w:t>(</w:t>
            </w:r>
            <w:proofErr w:type="spellStart"/>
            <w:r w:rsidRPr="00BB2A1A">
              <w:rPr>
                <w:rFonts w:ascii="Times New Roman" w:hAnsi="Times New Roman"/>
                <w:lang w:val="en-US"/>
              </w:rPr>
              <w:t>materiale</w:t>
            </w:r>
            <w:proofErr w:type="spellEnd"/>
            <w:r w:rsidRPr="00BB2A1A">
              <w:rPr>
                <w:rFonts w:ascii="Times New Roman" w:hAnsi="Times New Roman"/>
                <w:lang w:val="en-US"/>
              </w:rPr>
              <w:t xml:space="preserve"> e </w:t>
            </w:r>
            <w:proofErr w:type="spellStart"/>
            <w:r w:rsidRPr="00BB2A1A">
              <w:rPr>
                <w:rFonts w:ascii="Times New Roman" w:hAnsi="Times New Roman"/>
                <w:lang w:val="en-US"/>
              </w:rPr>
              <w:t>financiare</w:t>
            </w:r>
            <w:proofErr w:type="spellEnd"/>
            <w:r w:rsidRPr="00BB2A1A">
              <w:rPr>
                <w:rFonts w:ascii="Times New Roman" w:hAnsi="Times New Roman"/>
                <w:lang w:val="en-US"/>
              </w:rPr>
              <w:t>)</w:t>
            </w:r>
          </w:p>
        </w:tc>
      </w:tr>
      <w:tr w:rsidR="00BB2A1A" w:rsidRPr="00BB2A1A" w14:paraId="1025EAB6" w14:textId="77777777" w:rsidTr="0065160A">
        <w:trPr>
          <w:gridAfter w:val="1"/>
          <w:wAfter w:w="24" w:type="dxa"/>
          <w:trHeight w:val="268"/>
        </w:trPr>
        <w:tc>
          <w:tcPr>
            <w:tcW w:w="2018" w:type="dxa"/>
          </w:tcPr>
          <w:p w14:paraId="294A905C" w14:textId="77777777" w:rsidR="00BB2A1A" w:rsidRPr="00BB2A1A" w:rsidRDefault="00BB2A1A" w:rsidP="00BB2A1A">
            <w:pPr>
              <w:rPr>
                <w:rFonts w:ascii="Times New Roman" w:hAnsi="Times New Roman"/>
                <w:b/>
                <w:bCs/>
                <w:lang w:val="en-US"/>
              </w:rPr>
            </w:pPr>
          </w:p>
        </w:tc>
        <w:tc>
          <w:tcPr>
            <w:tcW w:w="1544" w:type="dxa"/>
          </w:tcPr>
          <w:p w14:paraId="2C90D5E4" w14:textId="77777777" w:rsidR="00BB2A1A" w:rsidRPr="00BB2A1A" w:rsidRDefault="00BB2A1A" w:rsidP="00BB2A1A">
            <w:pPr>
              <w:rPr>
                <w:rFonts w:ascii="Times New Roman" w:hAnsi="Times New Roman"/>
                <w:b/>
                <w:bCs/>
                <w:lang w:val="en-US"/>
              </w:rPr>
            </w:pPr>
          </w:p>
        </w:tc>
        <w:tc>
          <w:tcPr>
            <w:tcW w:w="1269" w:type="dxa"/>
          </w:tcPr>
          <w:p w14:paraId="4B6A55B5" w14:textId="77777777" w:rsidR="00BB2A1A" w:rsidRPr="00BB2A1A" w:rsidRDefault="00BB2A1A" w:rsidP="00BB2A1A">
            <w:pPr>
              <w:rPr>
                <w:rFonts w:ascii="Times New Roman" w:hAnsi="Times New Roman"/>
                <w:b/>
                <w:bCs/>
                <w:lang w:val="en-US"/>
              </w:rPr>
            </w:pPr>
          </w:p>
        </w:tc>
        <w:tc>
          <w:tcPr>
            <w:tcW w:w="1167" w:type="dxa"/>
          </w:tcPr>
          <w:p w14:paraId="4966DE57" w14:textId="77777777" w:rsidR="00BB2A1A" w:rsidRPr="00BB2A1A" w:rsidRDefault="00BB2A1A" w:rsidP="00BB2A1A">
            <w:pPr>
              <w:rPr>
                <w:rFonts w:ascii="Times New Roman" w:hAnsi="Times New Roman"/>
                <w:b/>
                <w:bCs/>
                <w:lang w:val="en-US"/>
              </w:rPr>
            </w:pPr>
          </w:p>
        </w:tc>
        <w:tc>
          <w:tcPr>
            <w:tcW w:w="1563" w:type="dxa"/>
          </w:tcPr>
          <w:p w14:paraId="0A6C846E" w14:textId="77777777" w:rsidR="00BB2A1A" w:rsidRPr="00BB2A1A" w:rsidRDefault="00BB2A1A" w:rsidP="00BB2A1A">
            <w:pPr>
              <w:rPr>
                <w:rFonts w:ascii="Times New Roman" w:hAnsi="Times New Roman"/>
                <w:b/>
                <w:bCs/>
                <w:lang w:val="en-US"/>
              </w:rPr>
            </w:pPr>
          </w:p>
        </w:tc>
        <w:tc>
          <w:tcPr>
            <w:tcW w:w="1705" w:type="dxa"/>
          </w:tcPr>
          <w:p w14:paraId="002114C1" w14:textId="77777777" w:rsidR="00BB2A1A" w:rsidRPr="00BB2A1A" w:rsidRDefault="00BB2A1A" w:rsidP="00BB2A1A">
            <w:pPr>
              <w:rPr>
                <w:rFonts w:ascii="Times New Roman" w:hAnsi="Times New Roman"/>
                <w:b/>
                <w:bCs/>
                <w:lang w:val="en-US"/>
              </w:rPr>
            </w:pPr>
          </w:p>
        </w:tc>
      </w:tr>
      <w:tr w:rsidR="00BB2A1A" w:rsidRPr="00BB2A1A" w14:paraId="4F0465DA" w14:textId="77777777" w:rsidTr="0065160A">
        <w:trPr>
          <w:gridAfter w:val="1"/>
          <w:wAfter w:w="24" w:type="dxa"/>
          <w:trHeight w:val="305"/>
        </w:trPr>
        <w:tc>
          <w:tcPr>
            <w:tcW w:w="2018" w:type="dxa"/>
          </w:tcPr>
          <w:p w14:paraId="19A9FD3F" w14:textId="77777777" w:rsidR="00BB2A1A" w:rsidRPr="00BB2A1A" w:rsidRDefault="00BB2A1A" w:rsidP="00BB2A1A">
            <w:pPr>
              <w:rPr>
                <w:rFonts w:ascii="Times New Roman" w:hAnsi="Times New Roman"/>
                <w:lang w:val="en-US"/>
              </w:rPr>
            </w:pPr>
          </w:p>
        </w:tc>
        <w:tc>
          <w:tcPr>
            <w:tcW w:w="1544" w:type="dxa"/>
          </w:tcPr>
          <w:p w14:paraId="2965136A" w14:textId="77777777" w:rsidR="00BB2A1A" w:rsidRPr="00BB2A1A" w:rsidRDefault="00BB2A1A" w:rsidP="00BB2A1A">
            <w:pPr>
              <w:rPr>
                <w:rFonts w:ascii="Times New Roman" w:hAnsi="Times New Roman"/>
                <w:lang w:val="en-US"/>
              </w:rPr>
            </w:pPr>
          </w:p>
        </w:tc>
        <w:tc>
          <w:tcPr>
            <w:tcW w:w="1269" w:type="dxa"/>
          </w:tcPr>
          <w:p w14:paraId="25A69804" w14:textId="77777777" w:rsidR="00BB2A1A" w:rsidRPr="00BB2A1A" w:rsidRDefault="00BB2A1A" w:rsidP="00BB2A1A">
            <w:pPr>
              <w:rPr>
                <w:rFonts w:ascii="Times New Roman" w:hAnsi="Times New Roman"/>
                <w:lang w:val="en-US"/>
              </w:rPr>
            </w:pPr>
          </w:p>
        </w:tc>
        <w:tc>
          <w:tcPr>
            <w:tcW w:w="1167" w:type="dxa"/>
          </w:tcPr>
          <w:p w14:paraId="03229A96" w14:textId="77777777" w:rsidR="00BB2A1A" w:rsidRPr="00BB2A1A" w:rsidRDefault="00BB2A1A" w:rsidP="00BB2A1A">
            <w:pPr>
              <w:rPr>
                <w:rFonts w:ascii="Times New Roman" w:hAnsi="Times New Roman"/>
                <w:lang w:val="en-US"/>
              </w:rPr>
            </w:pPr>
          </w:p>
        </w:tc>
        <w:tc>
          <w:tcPr>
            <w:tcW w:w="1563" w:type="dxa"/>
          </w:tcPr>
          <w:p w14:paraId="61912AC2" w14:textId="77777777" w:rsidR="00BB2A1A" w:rsidRPr="00BB2A1A" w:rsidRDefault="00BB2A1A" w:rsidP="00BB2A1A">
            <w:pPr>
              <w:rPr>
                <w:rFonts w:ascii="Times New Roman" w:hAnsi="Times New Roman"/>
                <w:lang w:val="en-US"/>
              </w:rPr>
            </w:pPr>
          </w:p>
        </w:tc>
        <w:tc>
          <w:tcPr>
            <w:tcW w:w="1705" w:type="dxa"/>
          </w:tcPr>
          <w:p w14:paraId="19222C26" w14:textId="77777777" w:rsidR="00BB2A1A" w:rsidRPr="00BB2A1A" w:rsidRDefault="00BB2A1A" w:rsidP="00BB2A1A">
            <w:pPr>
              <w:rPr>
                <w:rFonts w:ascii="Times New Roman" w:hAnsi="Times New Roman"/>
                <w:lang w:val="en-US"/>
              </w:rPr>
            </w:pPr>
          </w:p>
        </w:tc>
      </w:tr>
      <w:tr w:rsidR="00BB2A1A" w:rsidRPr="00BB2A1A" w14:paraId="4B4F435C" w14:textId="77777777" w:rsidTr="0065160A">
        <w:trPr>
          <w:gridAfter w:val="1"/>
          <w:wAfter w:w="24" w:type="dxa"/>
          <w:trHeight w:val="80"/>
        </w:trPr>
        <w:tc>
          <w:tcPr>
            <w:tcW w:w="2018" w:type="dxa"/>
          </w:tcPr>
          <w:p w14:paraId="76C430F0" w14:textId="77777777" w:rsidR="00BB2A1A" w:rsidRPr="00BB2A1A" w:rsidRDefault="00BB2A1A" w:rsidP="00BB2A1A">
            <w:pPr>
              <w:rPr>
                <w:rFonts w:ascii="Times New Roman" w:hAnsi="Times New Roman"/>
                <w:lang w:val="en-US"/>
              </w:rPr>
            </w:pPr>
          </w:p>
        </w:tc>
        <w:tc>
          <w:tcPr>
            <w:tcW w:w="1544" w:type="dxa"/>
          </w:tcPr>
          <w:p w14:paraId="5F9651BC" w14:textId="77777777" w:rsidR="00BB2A1A" w:rsidRPr="00BB2A1A" w:rsidRDefault="00BB2A1A" w:rsidP="00BB2A1A">
            <w:pPr>
              <w:rPr>
                <w:rFonts w:ascii="Times New Roman" w:hAnsi="Times New Roman"/>
                <w:lang w:val="en-US"/>
              </w:rPr>
            </w:pPr>
          </w:p>
        </w:tc>
        <w:tc>
          <w:tcPr>
            <w:tcW w:w="1269" w:type="dxa"/>
          </w:tcPr>
          <w:p w14:paraId="24CA7E87" w14:textId="77777777" w:rsidR="00BB2A1A" w:rsidRPr="00BB2A1A" w:rsidRDefault="00BB2A1A" w:rsidP="00BB2A1A">
            <w:pPr>
              <w:rPr>
                <w:rFonts w:ascii="Times New Roman" w:hAnsi="Times New Roman"/>
                <w:lang w:val="en-US"/>
              </w:rPr>
            </w:pPr>
          </w:p>
        </w:tc>
        <w:tc>
          <w:tcPr>
            <w:tcW w:w="1167" w:type="dxa"/>
          </w:tcPr>
          <w:p w14:paraId="0764C3BC" w14:textId="77777777" w:rsidR="00BB2A1A" w:rsidRPr="00BB2A1A" w:rsidRDefault="00BB2A1A" w:rsidP="00BB2A1A">
            <w:pPr>
              <w:rPr>
                <w:rFonts w:ascii="Times New Roman" w:hAnsi="Times New Roman"/>
                <w:lang w:val="en-US"/>
              </w:rPr>
            </w:pPr>
          </w:p>
        </w:tc>
        <w:tc>
          <w:tcPr>
            <w:tcW w:w="1563" w:type="dxa"/>
          </w:tcPr>
          <w:p w14:paraId="3FB5A9BC" w14:textId="77777777" w:rsidR="00BB2A1A" w:rsidRPr="00BB2A1A" w:rsidRDefault="00BB2A1A" w:rsidP="00BB2A1A">
            <w:pPr>
              <w:rPr>
                <w:rFonts w:ascii="Times New Roman" w:hAnsi="Times New Roman"/>
                <w:lang w:val="en-US"/>
              </w:rPr>
            </w:pPr>
          </w:p>
        </w:tc>
        <w:tc>
          <w:tcPr>
            <w:tcW w:w="1705" w:type="dxa"/>
          </w:tcPr>
          <w:p w14:paraId="373D721B" w14:textId="77777777" w:rsidR="00BB2A1A" w:rsidRPr="00BB2A1A" w:rsidRDefault="00BB2A1A" w:rsidP="00BB2A1A">
            <w:pPr>
              <w:rPr>
                <w:rFonts w:ascii="Times New Roman" w:hAnsi="Times New Roman"/>
                <w:lang w:val="en-US"/>
              </w:rPr>
            </w:pPr>
          </w:p>
        </w:tc>
      </w:tr>
    </w:tbl>
    <w:p w14:paraId="3AD7FA30" w14:textId="77777777" w:rsidR="00BB2A1A" w:rsidRPr="00BB2A1A" w:rsidRDefault="00BB2A1A" w:rsidP="00BB2A1A">
      <w:pPr>
        <w:spacing w:before="40" w:after="120" w:line="240" w:lineRule="auto"/>
        <w:jc w:val="both"/>
        <w:rPr>
          <w:rFonts w:ascii="Times New Roman" w:eastAsia="Calibri" w:hAnsi="Times New Roman" w:cs="Calibri"/>
          <w:kern w:val="0"/>
          <w:lang w:eastAsia="sq-AL"/>
          <w14:ligatures w14:val="none"/>
        </w:rPr>
      </w:pPr>
    </w:p>
    <w:p w14:paraId="0AA5CE25" w14:textId="77777777" w:rsidR="00BB2A1A" w:rsidRPr="00BB2A1A" w:rsidRDefault="00BB2A1A" w:rsidP="00BB2A1A">
      <w:pPr>
        <w:spacing w:before="40" w:after="120" w:line="240" w:lineRule="auto"/>
        <w:jc w:val="both"/>
        <w:rPr>
          <w:rFonts w:ascii="Times New Roman" w:eastAsia="Calibri" w:hAnsi="Times New Roman" w:cs="Calibri"/>
          <w:b/>
          <w:bCs/>
          <w:kern w:val="0"/>
          <w:lang w:eastAsia="sq-AL"/>
          <w14:ligatures w14:val="none"/>
        </w:rPr>
      </w:pPr>
      <w:bookmarkStart w:id="8" w:name="_Toc114822157"/>
      <w:r w:rsidRPr="00BB2A1A">
        <w:rPr>
          <w:rFonts w:ascii="Times New Roman" w:eastAsia="Calibri" w:hAnsi="Times New Roman" w:cs="Calibri"/>
          <w:b/>
          <w:bCs/>
          <w:kern w:val="0"/>
          <w:lang w:eastAsia="sq-AL"/>
          <w14:ligatures w14:val="none"/>
        </w:rPr>
        <w:t>6. Burime të nevojshme për zhvillimin e veprimtari</w:t>
      </w:r>
      <w:bookmarkEnd w:id="8"/>
      <w:r w:rsidRPr="00BB2A1A">
        <w:rPr>
          <w:rFonts w:ascii="Times New Roman" w:eastAsia="Calibri" w:hAnsi="Times New Roman" w:cs="Calibri"/>
          <w:b/>
          <w:bCs/>
          <w:kern w:val="0"/>
          <w:lang w:eastAsia="sq-AL"/>
          <w14:ligatures w14:val="none"/>
        </w:rPr>
        <w:t>ve</w:t>
      </w:r>
    </w:p>
    <w:p w14:paraId="15E21897" w14:textId="77777777" w:rsidR="00BB2A1A" w:rsidRPr="00BB2A1A" w:rsidRDefault="00BB2A1A" w:rsidP="00BB2A1A">
      <w:pPr>
        <w:spacing w:before="40" w:after="120" w:line="240" w:lineRule="auto"/>
        <w:jc w:val="both"/>
        <w:rPr>
          <w:rFonts w:ascii="Times New Roman" w:eastAsia="Calibri" w:hAnsi="Times New Roman" w:cs="Calibri"/>
          <w:i/>
          <w:iCs/>
          <w:kern w:val="0"/>
          <w:lang w:eastAsia="sq-AL"/>
          <w14:ligatures w14:val="none"/>
        </w:rPr>
      </w:pPr>
      <w:r w:rsidRPr="00BB2A1A">
        <w:rPr>
          <w:rFonts w:ascii="Times New Roman" w:eastAsia="Calibri" w:hAnsi="Times New Roman" w:cs="Calibri"/>
          <w:i/>
          <w:iCs/>
          <w:kern w:val="0"/>
          <w:lang w:eastAsia="sq-AL"/>
          <w14:ligatures w14:val="none"/>
        </w:rPr>
        <w:t>(Përveç burimeve financiare dhe materiale, përfshi edhe burimet njerëzore të nevojshme për arritjen e qëllimeve. Sigurohu që secili burim të jetë i lidhur drejtpërdrejt me funksionet dhe objektivat e njësisë).</w:t>
      </w:r>
    </w:p>
    <w:p w14:paraId="1DD626B5" w14:textId="77777777" w:rsidR="00BB2A1A" w:rsidRPr="00BB2A1A" w:rsidRDefault="00BB2A1A" w:rsidP="00BB2A1A">
      <w:pPr>
        <w:spacing w:before="40" w:after="120" w:line="240" w:lineRule="auto"/>
        <w:jc w:val="both"/>
        <w:rPr>
          <w:rFonts w:ascii="Times New Roman" w:eastAsia="Calibri" w:hAnsi="Times New Roman" w:cs="Calibri"/>
          <w:kern w:val="0"/>
          <w:lang w:eastAsia="sq-AL"/>
          <w14:ligatures w14:val="none"/>
        </w:rPr>
      </w:pPr>
    </w:p>
    <w:tbl>
      <w:tblPr>
        <w:tblStyle w:val="TableGrid1"/>
        <w:tblW w:w="0" w:type="auto"/>
        <w:tblLook w:val="04A0" w:firstRow="1" w:lastRow="0" w:firstColumn="1" w:lastColumn="0" w:noHBand="0" w:noVBand="1"/>
      </w:tblPr>
      <w:tblGrid>
        <w:gridCol w:w="5949"/>
        <w:gridCol w:w="1559"/>
        <w:gridCol w:w="1508"/>
      </w:tblGrid>
      <w:tr w:rsidR="00BB2A1A" w:rsidRPr="00BB2A1A" w14:paraId="6552B4FA" w14:textId="77777777" w:rsidTr="00BB2A1A">
        <w:tc>
          <w:tcPr>
            <w:tcW w:w="5949" w:type="dxa"/>
            <w:shd w:val="clear" w:color="auto" w:fill="FFEAB7"/>
          </w:tcPr>
          <w:p w14:paraId="3B97BD07" w14:textId="77777777" w:rsidR="00BB2A1A" w:rsidRPr="00BB2A1A" w:rsidRDefault="00BB2A1A" w:rsidP="00BB2A1A">
            <w:pPr>
              <w:rPr>
                <w:rFonts w:ascii="Times New Roman" w:eastAsia="Calibri" w:hAnsi="Times New Roman" w:cs="Times New Roman"/>
                <w:lang w:val="en-US"/>
              </w:rPr>
            </w:pPr>
            <w:proofErr w:type="spellStart"/>
            <w:r w:rsidRPr="00BB2A1A">
              <w:rPr>
                <w:rFonts w:ascii="Times New Roman" w:eastAsia="Calibri" w:hAnsi="Times New Roman" w:cs="Times New Roman"/>
                <w:lang w:val="en-US"/>
              </w:rPr>
              <w:t>Artikuj</w:t>
            </w:r>
            <w:proofErr w:type="spellEnd"/>
          </w:p>
        </w:tc>
        <w:tc>
          <w:tcPr>
            <w:tcW w:w="1559" w:type="dxa"/>
            <w:shd w:val="clear" w:color="auto" w:fill="FFEAB7"/>
          </w:tcPr>
          <w:p w14:paraId="473B9620" w14:textId="77777777" w:rsidR="00BB2A1A" w:rsidRPr="00BB2A1A" w:rsidRDefault="00BB2A1A" w:rsidP="00BB2A1A">
            <w:pPr>
              <w:rPr>
                <w:rFonts w:ascii="Times New Roman" w:eastAsia="Calibri" w:hAnsi="Times New Roman" w:cs="Times New Roman"/>
                <w:lang w:val="en-US"/>
              </w:rPr>
            </w:pPr>
            <w:r w:rsidRPr="00BB2A1A">
              <w:rPr>
                <w:rFonts w:ascii="Times New Roman" w:eastAsia="Calibri" w:hAnsi="Times New Roman" w:cs="Times New Roman"/>
                <w:lang w:val="en-US"/>
              </w:rPr>
              <w:t>Kosto (LEK)</w:t>
            </w:r>
          </w:p>
        </w:tc>
        <w:tc>
          <w:tcPr>
            <w:tcW w:w="1508" w:type="dxa"/>
            <w:shd w:val="clear" w:color="auto" w:fill="FFEAB7"/>
          </w:tcPr>
          <w:p w14:paraId="53FB28A2" w14:textId="77777777" w:rsidR="00BB2A1A" w:rsidRPr="00BB2A1A" w:rsidRDefault="00BB2A1A" w:rsidP="00BB2A1A">
            <w:pPr>
              <w:rPr>
                <w:rFonts w:ascii="Times New Roman" w:eastAsia="Calibri" w:hAnsi="Times New Roman" w:cs="Times New Roman"/>
                <w:lang w:val="en-US"/>
              </w:rPr>
            </w:pPr>
            <w:proofErr w:type="spellStart"/>
            <w:r w:rsidRPr="00BB2A1A">
              <w:rPr>
                <w:rFonts w:ascii="Times New Roman" w:eastAsia="Calibri" w:hAnsi="Times New Roman" w:cs="Times New Roman"/>
                <w:lang w:val="en-US"/>
              </w:rPr>
              <w:t>Shënime</w:t>
            </w:r>
            <w:proofErr w:type="spellEnd"/>
            <w:r w:rsidRPr="00BB2A1A">
              <w:rPr>
                <w:rFonts w:ascii="Times New Roman" w:eastAsia="Calibri" w:hAnsi="Times New Roman" w:cs="Times New Roman"/>
                <w:lang w:val="en-US"/>
              </w:rPr>
              <w:t xml:space="preserve"> </w:t>
            </w:r>
          </w:p>
        </w:tc>
      </w:tr>
      <w:tr w:rsidR="00BB2A1A" w:rsidRPr="00BB2A1A" w14:paraId="605936B7" w14:textId="77777777" w:rsidTr="0065160A">
        <w:tc>
          <w:tcPr>
            <w:tcW w:w="5949" w:type="dxa"/>
          </w:tcPr>
          <w:p w14:paraId="30F5CAC4" w14:textId="77777777" w:rsidR="00BB2A1A" w:rsidRPr="00BB2A1A" w:rsidRDefault="00BB2A1A" w:rsidP="00BB2A1A">
            <w:pPr>
              <w:rPr>
                <w:rFonts w:ascii="Times New Roman" w:eastAsia="Calibri" w:hAnsi="Times New Roman" w:cs="Times New Roman"/>
                <w:lang w:val="en-US"/>
              </w:rPr>
            </w:pPr>
          </w:p>
        </w:tc>
        <w:tc>
          <w:tcPr>
            <w:tcW w:w="1559" w:type="dxa"/>
          </w:tcPr>
          <w:p w14:paraId="607082EA" w14:textId="77777777" w:rsidR="00BB2A1A" w:rsidRPr="00BB2A1A" w:rsidRDefault="00BB2A1A" w:rsidP="00BB2A1A">
            <w:pPr>
              <w:rPr>
                <w:rFonts w:ascii="Times New Roman" w:eastAsia="Calibri" w:hAnsi="Times New Roman" w:cs="Times New Roman"/>
                <w:lang w:val="en-US"/>
              </w:rPr>
            </w:pPr>
          </w:p>
        </w:tc>
        <w:tc>
          <w:tcPr>
            <w:tcW w:w="1508" w:type="dxa"/>
          </w:tcPr>
          <w:p w14:paraId="575B304F" w14:textId="77777777" w:rsidR="00BB2A1A" w:rsidRPr="00BB2A1A" w:rsidRDefault="00BB2A1A" w:rsidP="00BB2A1A">
            <w:pPr>
              <w:rPr>
                <w:rFonts w:ascii="Times New Roman" w:eastAsia="Calibri" w:hAnsi="Times New Roman" w:cs="Times New Roman"/>
                <w:lang w:val="en-US"/>
              </w:rPr>
            </w:pPr>
          </w:p>
        </w:tc>
      </w:tr>
      <w:tr w:rsidR="00BB2A1A" w:rsidRPr="00BB2A1A" w14:paraId="15686A96" w14:textId="77777777" w:rsidTr="0065160A">
        <w:tc>
          <w:tcPr>
            <w:tcW w:w="5949" w:type="dxa"/>
          </w:tcPr>
          <w:p w14:paraId="5994F986" w14:textId="77777777" w:rsidR="00BB2A1A" w:rsidRPr="00BB2A1A" w:rsidRDefault="00BB2A1A" w:rsidP="00BB2A1A">
            <w:pPr>
              <w:rPr>
                <w:rFonts w:ascii="Times New Roman" w:eastAsia="Calibri" w:hAnsi="Times New Roman" w:cs="Times New Roman"/>
                <w:lang w:val="en-US"/>
              </w:rPr>
            </w:pPr>
          </w:p>
        </w:tc>
        <w:tc>
          <w:tcPr>
            <w:tcW w:w="1559" w:type="dxa"/>
          </w:tcPr>
          <w:p w14:paraId="43356ADD" w14:textId="77777777" w:rsidR="00BB2A1A" w:rsidRPr="00BB2A1A" w:rsidRDefault="00BB2A1A" w:rsidP="00BB2A1A">
            <w:pPr>
              <w:rPr>
                <w:rFonts w:ascii="Times New Roman" w:eastAsia="Calibri" w:hAnsi="Times New Roman" w:cs="Times New Roman"/>
                <w:lang w:val="en-US"/>
              </w:rPr>
            </w:pPr>
          </w:p>
        </w:tc>
        <w:tc>
          <w:tcPr>
            <w:tcW w:w="1508" w:type="dxa"/>
          </w:tcPr>
          <w:p w14:paraId="73516A50" w14:textId="77777777" w:rsidR="00BB2A1A" w:rsidRPr="00BB2A1A" w:rsidRDefault="00BB2A1A" w:rsidP="00BB2A1A">
            <w:pPr>
              <w:rPr>
                <w:rFonts w:ascii="Times New Roman" w:eastAsia="Calibri" w:hAnsi="Times New Roman" w:cs="Times New Roman"/>
                <w:lang w:val="en-US"/>
              </w:rPr>
            </w:pPr>
          </w:p>
        </w:tc>
      </w:tr>
      <w:tr w:rsidR="00BB2A1A" w:rsidRPr="00BB2A1A" w14:paraId="6E3CAF92" w14:textId="77777777" w:rsidTr="0065160A">
        <w:tc>
          <w:tcPr>
            <w:tcW w:w="5949" w:type="dxa"/>
          </w:tcPr>
          <w:p w14:paraId="61CDC924" w14:textId="77777777" w:rsidR="00BB2A1A" w:rsidRPr="00BB2A1A" w:rsidRDefault="00BB2A1A" w:rsidP="00BB2A1A">
            <w:pPr>
              <w:rPr>
                <w:rFonts w:ascii="Times New Roman" w:eastAsia="Calibri" w:hAnsi="Times New Roman" w:cs="Times New Roman"/>
                <w:lang w:val="en-US"/>
              </w:rPr>
            </w:pPr>
          </w:p>
        </w:tc>
        <w:tc>
          <w:tcPr>
            <w:tcW w:w="1559" w:type="dxa"/>
          </w:tcPr>
          <w:p w14:paraId="2EAA6350" w14:textId="77777777" w:rsidR="00BB2A1A" w:rsidRPr="00BB2A1A" w:rsidRDefault="00BB2A1A" w:rsidP="00BB2A1A">
            <w:pPr>
              <w:rPr>
                <w:rFonts w:ascii="Times New Roman" w:eastAsia="Calibri" w:hAnsi="Times New Roman" w:cs="Times New Roman"/>
                <w:lang w:val="en-US"/>
              </w:rPr>
            </w:pPr>
          </w:p>
        </w:tc>
        <w:tc>
          <w:tcPr>
            <w:tcW w:w="1508" w:type="dxa"/>
          </w:tcPr>
          <w:p w14:paraId="59B0C9DB" w14:textId="77777777" w:rsidR="00BB2A1A" w:rsidRPr="00BB2A1A" w:rsidRDefault="00BB2A1A" w:rsidP="00BB2A1A">
            <w:pPr>
              <w:rPr>
                <w:rFonts w:ascii="Times New Roman" w:eastAsia="Calibri" w:hAnsi="Times New Roman" w:cs="Times New Roman"/>
                <w:lang w:val="en-US"/>
              </w:rPr>
            </w:pPr>
          </w:p>
        </w:tc>
      </w:tr>
      <w:tr w:rsidR="00BB2A1A" w:rsidRPr="00BB2A1A" w14:paraId="7FF684CD" w14:textId="77777777" w:rsidTr="0065160A">
        <w:tc>
          <w:tcPr>
            <w:tcW w:w="5949" w:type="dxa"/>
          </w:tcPr>
          <w:p w14:paraId="29286C27" w14:textId="77777777" w:rsidR="00BB2A1A" w:rsidRPr="00BB2A1A" w:rsidRDefault="00BB2A1A" w:rsidP="00BB2A1A">
            <w:pPr>
              <w:rPr>
                <w:rFonts w:ascii="Times New Roman" w:eastAsia="Calibri" w:hAnsi="Times New Roman" w:cs="Times New Roman"/>
                <w:lang w:val="en-US"/>
              </w:rPr>
            </w:pPr>
            <w:r w:rsidRPr="00BB2A1A">
              <w:rPr>
                <w:rFonts w:ascii="Times New Roman" w:eastAsia="Calibri" w:hAnsi="Times New Roman" w:cs="Times New Roman"/>
                <w:lang w:val="en-US"/>
              </w:rPr>
              <w:t>Total</w:t>
            </w:r>
          </w:p>
        </w:tc>
        <w:tc>
          <w:tcPr>
            <w:tcW w:w="1559" w:type="dxa"/>
          </w:tcPr>
          <w:p w14:paraId="0EC9CE3E" w14:textId="77777777" w:rsidR="00BB2A1A" w:rsidRPr="00BB2A1A" w:rsidRDefault="00BB2A1A" w:rsidP="00BB2A1A">
            <w:pPr>
              <w:rPr>
                <w:rFonts w:ascii="Times New Roman" w:eastAsia="Calibri" w:hAnsi="Times New Roman" w:cs="Times New Roman"/>
                <w:lang w:val="en-US"/>
              </w:rPr>
            </w:pPr>
          </w:p>
        </w:tc>
        <w:tc>
          <w:tcPr>
            <w:tcW w:w="1508" w:type="dxa"/>
          </w:tcPr>
          <w:p w14:paraId="6EF9CB3B" w14:textId="77777777" w:rsidR="00BB2A1A" w:rsidRPr="00BB2A1A" w:rsidRDefault="00BB2A1A" w:rsidP="00BB2A1A">
            <w:pPr>
              <w:rPr>
                <w:rFonts w:ascii="Times New Roman" w:eastAsia="Calibri" w:hAnsi="Times New Roman" w:cs="Times New Roman"/>
                <w:lang w:val="en-US"/>
              </w:rPr>
            </w:pPr>
          </w:p>
        </w:tc>
      </w:tr>
    </w:tbl>
    <w:p w14:paraId="2F519BBE" w14:textId="77777777" w:rsidR="00BB2A1A" w:rsidRPr="00BB2A1A" w:rsidRDefault="00BB2A1A" w:rsidP="00BB2A1A">
      <w:pPr>
        <w:spacing w:before="40" w:after="120" w:line="240" w:lineRule="auto"/>
        <w:jc w:val="both"/>
        <w:rPr>
          <w:rFonts w:ascii="Times New Roman" w:eastAsia="Calibri" w:hAnsi="Times New Roman" w:cs="Calibri"/>
          <w:kern w:val="0"/>
          <w:lang w:eastAsia="sq-AL"/>
          <w14:ligatures w14:val="none"/>
        </w:rPr>
      </w:pPr>
    </w:p>
    <w:p w14:paraId="68D097D2" w14:textId="77777777" w:rsidR="00BB2A1A" w:rsidRPr="00BB2A1A" w:rsidRDefault="00BB2A1A" w:rsidP="00BB2A1A">
      <w:pPr>
        <w:spacing w:before="40" w:after="120" w:line="240" w:lineRule="auto"/>
        <w:jc w:val="both"/>
        <w:rPr>
          <w:rFonts w:ascii="Times New Roman" w:eastAsia="Calibri" w:hAnsi="Times New Roman" w:cs="Calibri"/>
          <w:b/>
          <w:bCs/>
          <w:kern w:val="0"/>
          <w:lang w:eastAsia="sq-AL"/>
          <w14:ligatures w14:val="none"/>
        </w:rPr>
      </w:pPr>
      <w:bookmarkStart w:id="9" w:name="_Toc114822158"/>
      <w:r w:rsidRPr="00BB2A1A">
        <w:rPr>
          <w:rFonts w:ascii="Times New Roman" w:eastAsia="Calibri" w:hAnsi="Times New Roman" w:cs="Calibri"/>
          <w:b/>
          <w:bCs/>
          <w:kern w:val="0"/>
          <w:lang w:eastAsia="sq-AL"/>
          <w14:ligatures w14:val="none"/>
        </w:rPr>
        <w:t>7. Komente përmbyllëse</w:t>
      </w:r>
      <w:bookmarkEnd w:id="9"/>
    </w:p>
    <w:p w14:paraId="255D3E4A" w14:textId="77777777" w:rsidR="00BB2A1A" w:rsidRPr="00BB2A1A" w:rsidRDefault="00BB2A1A" w:rsidP="00BB2A1A">
      <w:pPr>
        <w:spacing w:before="40" w:after="120" w:line="240" w:lineRule="auto"/>
        <w:jc w:val="both"/>
        <w:rPr>
          <w:rFonts w:ascii="Times New Roman" w:eastAsia="Calibri" w:hAnsi="Times New Roman" w:cs="Calibri"/>
          <w:b/>
          <w:bCs/>
          <w:kern w:val="0"/>
          <w:lang w:eastAsia="sq-AL"/>
          <w14:ligatures w14:val="none"/>
        </w:rPr>
      </w:pPr>
      <w:bookmarkStart w:id="10" w:name="_Hlk114840363"/>
      <w:r w:rsidRPr="00BB2A1A">
        <w:rPr>
          <w:rFonts w:ascii="Times New Roman" w:eastAsia="Calibri" w:hAnsi="Times New Roman" w:cs="Calibri"/>
          <w:i/>
          <w:iCs/>
          <w:kern w:val="0"/>
          <w:lang w:eastAsia="sq-AL"/>
          <w14:ligatures w14:val="none"/>
        </w:rPr>
        <w:t>(Përfshij një përmbledhje mbi rëndësinë e monitorimit të progresit dhe rëndësinë e mbajtjes së raporteve të rregullta me drejtuesit e institucionit).</w:t>
      </w:r>
      <w:bookmarkEnd w:id="10"/>
    </w:p>
    <w:p w14:paraId="6E1443C8" w14:textId="4272A901" w:rsidR="000A6496" w:rsidRPr="00BB2A1A" w:rsidRDefault="000A6496" w:rsidP="00BB2A1A">
      <w:pPr>
        <w:spacing w:before="40" w:after="120" w:line="240" w:lineRule="auto"/>
        <w:jc w:val="both"/>
        <w:rPr>
          <w:rFonts w:ascii="Calibri" w:eastAsia="Calibri" w:hAnsi="Calibri" w:cs="Calibri"/>
          <w:kern w:val="0"/>
          <w:lang w:eastAsia="sq-AL"/>
          <w14:ligatures w14:val="none"/>
        </w:rPr>
      </w:pPr>
    </w:p>
    <w:sectPr w:rsidR="000A6496" w:rsidRPr="00BB2A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9040FC"/>
    <w:multiLevelType w:val="multilevel"/>
    <w:tmpl w:val="6E0C59B0"/>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728306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A1A"/>
    <w:rsid w:val="000A6496"/>
    <w:rsid w:val="009649DB"/>
    <w:rsid w:val="00BB2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9C3A62"/>
  <w15:chartTrackingRefBased/>
  <w15:docId w15:val="{D867278D-52F0-4394-89DF-6AE09A68B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q-AL"/>
    </w:rPr>
  </w:style>
  <w:style w:type="paragraph" w:styleId="Heading1">
    <w:name w:val="heading 1"/>
    <w:basedOn w:val="Normal"/>
    <w:next w:val="Normal"/>
    <w:link w:val="Heading1Char"/>
    <w:uiPriority w:val="9"/>
    <w:qFormat/>
    <w:rsid w:val="00BB2A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2A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2A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2A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2A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2A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2A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2A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2A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A1A"/>
    <w:rPr>
      <w:rFonts w:asciiTheme="majorHAnsi" w:eastAsiaTheme="majorEastAsia" w:hAnsiTheme="majorHAnsi" w:cstheme="majorBidi"/>
      <w:color w:val="0F4761" w:themeColor="accent1" w:themeShade="BF"/>
      <w:sz w:val="40"/>
      <w:szCs w:val="40"/>
      <w:lang w:val="sq-AL"/>
    </w:rPr>
  </w:style>
  <w:style w:type="character" w:customStyle="1" w:styleId="Heading2Char">
    <w:name w:val="Heading 2 Char"/>
    <w:basedOn w:val="DefaultParagraphFont"/>
    <w:link w:val="Heading2"/>
    <w:uiPriority w:val="9"/>
    <w:semiHidden/>
    <w:rsid w:val="00BB2A1A"/>
    <w:rPr>
      <w:rFonts w:asciiTheme="majorHAnsi" w:eastAsiaTheme="majorEastAsia" w:hAnsiTheme="majorHAnsi" w:cstheme="majorBidi"/>
      <w:color w:val="0F4761" w:themeColor="accent1" w:themeShade="BF"/>
      <w:sz w:val="32"/>
      <w:szCs w:val="32"/>
      <w:lang w:val="sq-AL"/>
    </w:rPr>
  </w:style>
  <w:style w:type="character" w:customStyle="1" w:styleId="Heading3Char">
    <w:name w:val="Heading 3 Char"/>
    <w:basedOn w:val="DefaultParagraphFont"/>
    <w:link w:val="Heading3"/>
    <w:uiPriority w:val="9"/>
    <w:semiHidden/>
    <w:rsid w:val="00BB2A1A"/>
    <w:rPr>
      <w:rFonts w:eastAsiaTheme="majorEastAsia" w:cstheme="majorBidi"/>
      <w:color w:val="0F4761" w:themeColor="accent1" w:themeShade="BF"/>
      <w:sz w:val="28"/>
      <w:szCs w:val="28"/>
      <w:lang w:val="sq-AL"/>
    </w:rPr>
  </w:style>
  <w:style w:type="character" w:customStyle="1" w:styleId="Heading4Char">
    <w:name w:val="Heading 4 Char"/>
    <w:basedOn w:val="DefaultParagraphFont"/>
    <w:link w:val="Heading4"/>
    <w:uiPriority w:val="9"/>
    <w:semiHidden/>
    <w:rsid w:val="00BB2A1A"/>
    <w:rPr>
      <w:rFonts w:eastAsiaTheme="majorEastAsia" w:cstheme="majorBidi"/>
      <w:i/>
      <w:iCs/>
      <w:color w:val="0F4761" w:themeColor="accent1" w:themeShade="BF"/>
      <w:lang w:val="sq-AL"/>
    </w:rPr>
  </w:style>
  <w:style w:type="character" w:customStyle="1" w:styleId="Heading5Char">
    <w:name w:val="Heading 5 Char"/>
    <w:basedOn w:val="DefaultParagraphFont"/>
    <w:link w:val="Heading5"/>
    <w:uiPriority w:val="9"/>
    <w:semiHidden/>
    <w:rsid w:val="00BB2A1A"/>
    <w:rPr>
      <w:rFonts w:eastAsiaTheme="majorEastAsia" w:cstheme="majorBidi"/>
      <w:color w:val="0F4761" w:themeColor="accent1" w:themeShade="BF"/>
      <w:lang w:val="sq-AL"/>
    </w:rPr>
  </w:style>
  <w:style w:type="character" w:customStyle="1" w:styleId="Heading6Char">
    <w:name w:val="Heading 6 Char"/>
    <w:basedOn w:val="DefaultParagraphFont"/>
    <w:link w:val="Heading6"/>
    <w:uiPriority w:val="9"/>
    <w:semiHidden/>
    <w:rsid w:val="00BB2A1A"/>
    <w:rPr>
      <w:rFonts w:eastAsiaTheme="majorEastAsia" w:cstheme="majorBidi"/>
      <w:i/>
      <w:iCs/>
      <w:color w:val="595959" w:themeColor="text1" w:themeTint="A6"/>
      <w:lang w:val="sq-AL"/>
    </w:rPr>
  </w:style>
  <w:style w:type="character" w:customStyle="1" w:styleId="Heading7Char">
    <w:name w:val="Heading 7 Char"/>
    <w:basedOn w:val="DefaultParagraphFont"/>
    <w:link w:val="Heading7"/>
    <w:uiPriority w:val="9"/>
    <w:semiHidden/>
    <w:rsid w:val="00BB2A1A"/>
    <w:rPr>
      <w:rFonts w:eastAsiaTheme="majorEastAsia" w:cstheme="majorBidi"/>
      <w:color w:val="595959" w:themeColor="text1" w:themeTint="A6"/>
      <w:lang w:val="sq-AL"/>
    </w:rPr>
  </w:style>
  <w:style w:type="character" w:customStyle="1" w:styleId="Heading8Char">
    <w:name w:val="Heading 8 Char"/>
    <w:basedOn w:val="DefaultParagraphFont"/>
    <w:link w:val="Heading8"/>
    <w:uiPriority w:val="9"/>
    <w:semiHidden/>
    <w:rsid w:val="00BB2A1A"/>
    <w:rPr>
      <w:rFonts w:eastAsiaTheme="majorEastAsia" w:cstheme="majorBidi"/>
      <w:i/>
      <w:iCs/>
      <w:color w:val="272727" w:themeColor="text1" w:themeTint="D8"/>
      <w:lang w:val="sq-AL"/>
    </w:rPr>
  </w:style>
  <w:style w:type="character" w:customStyle="1" w:styleId="Heading9Char">
    <w:name w:val="Heading 9 Char"/>
    <w:basedOn w:val="DefaultParagraphFont"/>
    <w:link w:val="Heading9"/>
    <w:uiPriority w:val="9"/>
    <w:semiHidden/>
    <w:rsid w:val="00BB2A1A"/>
    <w:rPr>
      <w:rFonts w:eastAsiaTheme="majorEastAsia" w:cstheme="majorBidi"/>
      <w:color w:val="272727" w:themeColor="text1" w:themeTint="D8"/>
      <w:lang w:val="sq-AL"/>
    </w:rPr>
  </w:style>
  <w:style w:type="paragraph" w:styleId="Title">
    <w:name w:val="Title"/>
    <w:basedOn w:val="Normal"/>
    <w:next w:val="Normal"/>
    <w:link w:val="TitleChar"/>
    <w:uiPriority w:val="10"/>
    <w:qFormat/>
    <w:rsid w:val="00BB2A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2A1A"/>
    <w:rPr>
      <w:rFonts w:asciiTheme="majorHAnsi" w:eastAsiaTheme="majorEastAsia" w:hAnsiTheme="majorHAnsi" w:cstheme="majorBidi"/>
      <w:spacing w:val="-10"/>
      <w:kern w:val="28"/>
      <w:sz w:val="56"/>
      <w:szCs w:val="56"/>
      <w:lang w:val="sq-AL"/>
    </w:rPr>
  </w:style>
  <w:style w:type="paragraph" w:styleId="Subtitle">
    <w:name w:val="Subtitle"/>
    <w:basedOn w:val="Normal"/>
    <w:next w:val="Normal"/>
    <w:link w:val="SubtitleChar"/>
    <w:uiPriority w:val="11"/>
    <w:qFormat/>
    <w:rsid w:val="00BB2A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2A1A"/>
    <w:rPr>
      <w:rFonts w:eastAsiaTheme="majorEastAsia" w:cstheme="majorBidi"/>
      <w:color w:val="595959" w:themeColor="text1" w:themeTint="A6"/>
      <w:spacing w:val="15"/>
      <w:sz w:val="28"/>
      <w:szCs w:val="28"/>
      <w:lang w:val="sq-AL"/>
    </w:rPr>
  </w:style>
  <w:style w:type="paragraph" w:styleId="Quote">
    <w:name w:val="Quote"/>
    <w:basedOn w:val="Normal"/>
    <w:next w:val="Normal"/>
    <w:link w:val="QuoteChar"/>
    <w:uiPriority w:val="29"/>
    <w:qFormat/>
    <w:rsid w:val="00BB2A1A"/>
    <w:pPr>
      <w:spacing w:before="160"/>
      <w:jc w:val="center"/>
    </w:pPr>
    <w:rPr>
      <w:i/>
      <w:iCs/>
      <w:color w:val="404040" w:themeColor="text1" w:themeTint="BF"/>
    </w:rPr>
  </w:style>
  <w:style w:type="character" w:customStyle="1" w:styleId="QuoteChar">
    <w:name w:val="Quote Char"/>
    <w:basedOn w:val="DefaultParagraphFont"/>
    <w:link w:val="Quote"/>
    <w:uiPriority w:val="29"/>
    <w:rsid w:val="00BB2A1A"/>
    <w:rPr>
      <w:i/>
      <w:iCs/>
      <w:color w:val="404040" w:themeColor="text1" w:themeTint="BF"/>
      <w:lang w:val="sq-AL"/>
    </w:rPr>
  </w:style>
  <w:style w:type="paragraph" w:styleId="ListParagraph">
    <w:name w:val="List Paragraph"/>
    <w:basedOn w:val="Normal"/>
    <w:uiPriority w:val="34"/>
    <w:qFormat/>
    <w:rsid w:val="00BB2A1A"/>
    <w:pPr>
      <w:ind w:left="720"/>
      <w:contextualSpacing/>
    </w:pPr>
  </w:style>
  <w:style w:type="character" w:styleId="IntenseEmphasis">
    <w:name w:val="Intense Emphasis"/>
    <w:basedOn w:val="DefaultParagraphFont"/>
    <w:uiPriority w:val="21"/>
    <w:qFormat/>
    <w:rsid w:val="00BB2A1A"/>
    <w:rPr>
      <w:i/>
      <w:iCs/>
      <w:color w:val="0F4761" w:themeColor="accent1" w:themeShade="BF"/>
    </w:rPr>
  </w:style>
  <w:style w:type="paragraph" w:styleId="IntenseQuote">
    <w:name w:val="Intense Quote"/>
    <w:basedOn w:val="Normal"/>
    <w:next w:val="Normal"/>
    <w:link w:val="IntenseQuoteChar"/>
    <w:uiPriority w:val="30"/>
    <w:qFormat/>
    <w:rsid w:val="00BB2A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2A1A"/>
    <w:rPr>
      <w:i/>
      <w:iCs/>
      <w:color w:val="0F4761" w:themeColor="accent1" w:themeShade="BF"/>
      <w:lang w:val="sq-AL"/>
    </w:rPr>
  </w:style>
  <w:style w:type="character" w:styleId="IntenseReference">
    <w:name w:val="Intense Reference"/>
    <w:basedOn w:val="DefaultParagraphFont"/>
    <w:uiPriority w:val="32"/>
    <w:qFormat/>
    <w:rsid w:val="00BB2A1A"/>
    <w:rPr>
      <w:b/>
      <w:bCs/>
      <w:smallCaps/>
      <w:color w:val="0F4761" w:themeColor="accent1" w:themeShade="BF"/>
      <w:spacing w:val="5"/>
    </w:rPr>
  </w:style>
  <w:style w:type="table" w:customStyle="1" w:styleId="TableGrid1">
    <w:name w:val="Table Grid1"/>
    <w:basedOn w:val="TableNormal"/>
    <w:next w:val="TableGrid"/>
    <w:uiPriority w:val="39"/>
    <w:rsid w:val="00BB2A1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B2A1A"/>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B2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470</Words>
  <Characters>2698</Characters>
  <Application>Microsoft Office Word</Application>
  <DocSecurity>0</DocSecurity>
  <Lines>79</Lines>
  <Paragraphs>31</Paragraphs>
  <ScaleCrop>false</ScaleCrop>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Meta</dc:creator>
  <cp:keywords/>
  <dc:description/>
  <cp:lastModifiedBy>Pamela Meta</cp:lastModifiedBy>
  <cp:revision>1</cp:revision>
  <dcterms:created xsi:type="dcterms:W3CDTF">2025-03-25T09:01:00Z</dcterms:created>
  <dcterms:modified xsi:type="dcterms:W3CDTF">2025-03-25T09:02:00Z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7fda89d4-c9ea-4fb6-a5c5-35cf4af40617</vt:lpwstr>
  </property>
</Properties>
</file>